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B8" w:rsidRDefault="008B797C" w:rsidP="0062429C">
      <w:pPr>
        <w:pStyle w:val="Default"/>
        <w:ind w:firstLine="567"/>
        <w:jc w:val="center"/>
        <w:rPr>
          <w:b/>
          <w:i/>
          <w:noProof/>
          <w:color w:val="auto"/>
          <w:lang w:eastAsia="ru-RU"/>
        </w:rPr>
      </w:pPr>
      <w:r>
        <w:rPr>
          <w:b/>
          <w:i/>
          <w:noProof/>
          <w:color w:val="auto"/>
          <w:lang w:eastAsia="ru-RU"/>
        </w:rPr>
        <w:t>ПРОГРАММА</w:t>
      </w:r>
      <w:r>
        <w:rPr>
          <w:b/>
          <w:i/>
          <w:noProof/>
          <w:color w:val="auto"/>
          <w:lang w:eastAsia="ru-RU"/>
        </w:rPr>
        <w:br/>
        <w:t>АГРОКЛАСС</w:t>
      </w:r>
    </w:p>
    <w:p w:rsidR="008B797C" w:rsidRDefault="008B797C" w:rsidP="0062429C">
      <w:pPr>
        <w:pStyle w:val="Default"/>
        <w:ind w:firstLine="567"/>
        <w:jc w:val="center"/>
        <w:rPr>
          <w:b/>
          <w:i/>
          <w:noProof/>
          <w:color w:val="auto"/>
          <w:lang w:eastAsia="ru-RU"/>
        </w:rPr>
      </w:pPr>
    </w:p>
    <w:p w:rsidR="008B797C" w:rsidRDefault="008B797C" w:rsidP="0062429C">
      <w:pPr>
        <w:pStyle w:val="Default"/>
        <w:ind w:firstLine="567"/>
        <w:jc w:val="center"/>
        <w:rPr>
          <w:b/>
          <w:i/>
          <w:noProof/>
          <w:color w:val="auto"/>
          <w:lang w:eastAsia="ru-RU"/>
        </w:rPr>
      </w:pPr>
    </w:p>
    <w:p w:rsidR="008B797C" w:rsidRDefault="008B797C" w:rsidP="0062429C">
      <w:pPr>
        <w:pStyle w:val="Default"/>
        <w:ind w:firstLine="567"/>
        <w:jc w:val="center"/>
        <w:rPr>
          <w:b/>
          <w:i/>
          <w:noProof/>
          <w:color w:val="auto"/>
          <w:lang w:eastAsia="ru-RU"/>
        </w:rPr>
      </w:pPr>
    </w:p>
    <w:p w:rsidR="008B797C" w:rsidRDefault="008B797C" w:rsidP="0062429C">
      <w:pPr>
        <w:pStyle w:val="Default"/>
        <w:ind w:firstLine="567"/>
        <w:jc w:val="center"/>
        <w:rPr>
          <w:b/>
          <w:i/>
          <w:noProof/>
          <w:color w:val="auto"/>
          <w:lang w:eastAsia="ru-RU"/>
        </w:rPr>
      </w:pPr>
    </w:p>
    <w:p w:rsidR="008B797C" w:rsidRDefault="008B797C" w:rsidP="0062429C">
      <w:pPr>
        <w:pStyle w:val="Default"/>
        <w:ind w:firstLine="567"/>
        <w:jc w:val="center"/>
        <w:rPr>
          <w:b/>
          <w:i/>
          <w:noProof/>
          <w:color w:val="auto"/>
          <w:lang w:eastAsia="ru-RU"/>
        </w:rPr>
      </w:pPr>
    </w:p>
    <w:p w:rsidR="008B797C" w:rsidRPr="007A14B8" w:rsidRDefault="008B797C" w:rsidP="0062429C">
      <w:pPr>
        <w:pStyle w:val="Default"/>
        <w:ind w:firstLine="567"/>
        <w:jc w:val="center"/>
        <w:rPr>
          <w:b/>
          <w:color w:val="auto"/>
        </w:rPr>
      </w:pPr>
    </w:p>
    <w:p w:rsidR="007A14B8" w:rsidRDefault="007A14B8" w:rsidP="0062429C">
      <w:pPr>
        <w:pStyle w:val="Default"/>
        <w:ind w:firstLine="567"/>
        <w:jc w:val="center"/>
        <w:rPr>
          <w:b/>
          <w:i/>
          <w:color w:val="auto"/>
        </w:rPr>
      </w:pPr>
      <w:r>
        <w:rPr>
          <w:b/>
          <w:i/>
          <w:color w:val="auto"/>
        </w:rPr>
        <w:t xml:space="preserve">Содержание </w:t>
      </w:r>
    </w:p>
    <w:p w:rsidR="007A14B8" w:rsidRDefault="007A14B8" w:rsidP="007A14B8">
      <w:pPr>
        <w:pStyle w:val="Default"/>
        <w:ind w:firstLine="567"/>
        <w:jc w:val="both"/>
        <w:rPr>
          <w:color w:val="auto"/>
        </w:rPr>
      </w:pPr>
      <w:r>
        <w:rPr>
          <w:color w:val="auto"/>
        </w:rPr>
        <w:t>Актуальность программы …………………………………………………………………….. 3</w:t>
      </w:r>
    </w:p>
    <w:p w:rsidR="007A14B8" w:rsidRDefault="007A14B8" w:rsidP="007A14B8">
      <w:pPr>
        <w:pStyle w:val="Default"/>
        <w:ind w:firstLine="567"/>
        <w:jc w:val="both"/>
        <w:rPr>
          <w:color w:val="auto"/>
        </w:rPr>
      </w:pPr>
      <w:r>
        <w:rPr>
          <w:color w:val="auto"/>
        </w:rPr>
        <w:t xml:space="preserve">Этапы реализации …………………………………………………………………………….. </w:t>
      </w:r>
      <w:r w:rsidR="00AF5604">
        <w:rPr>
          <w:color w:val="auto"/>
        </w:rPr>
        <w:t>4</w:t>
      </w:r>
    </w:p>
    <w:p w:rsidR="007A14B8" w:rsidRDefault="007A14B8" w:rsidP="007A14B8">
      <w:pPr>
        <w:pStyle w:val="Default"/>
        <w:ind w:firstLine="567"/>
        <w:jc w:val="both"/>
        <w:rPr>
          <w:color w:val="auto"/>
        </w:rPr>
      </w:pPr>
      <w:r>
        <w:rPr>
          <w:color w:val="auto"/>
        </w:rPr>
        <w:t xml:space="preserve">Цели и задачи программы ……………………………………………………………………. </w:t>
      </w:r>
      <w:r w:rsidR="00AF5604">
        <w:rPr>
          <w:color w:val="auto"/>
        </w:rPr>
        <w:t>-</w:t>
      </w:r>
    </w:p>
    <w:p w:rsidR="007A14B8" w:rsidRDefault="007A14B8" w:rsidP="007A14B8">
      <w:pPr>
        <w:pStyle w:val="Default"/>
        <w:ind w:firstLine="567"/>
        <w:jc w:val="both"/>
        <w:rPr>
          <w:color w:val="auto"/>
        </w:rPr>
      </w:pPr>
      <w:r>
        <w:rPr>
          <w:color w:val="auto"/>
        </w:rPr>
        <w:t>План реализации программы ………………………………………………………………… 5</w:t>
      </w:r>
    </w:p>
    <w:p w:rsidR="007A14B8" w:rsidRDefault="007A14B8" w:rsidP="007A14B8">
      <w:pPr>
        <w:pStyle w:val="Default"/>
        <w:ind w:firstLine="567"/>
        <w:jc w:val="both"/>
        <w:rPr>
          <w:bCs/>
          <w:color w:val="auto"/>
        </w:rPr>
      </w:pPr>
      <w:r w:rsidRPr="007A14B8">
        <w:rPr>
          <w:bCs/>
          <w:color w:val="auto"/>
        </w:rPr>
        <w:t>Рабочая программа курса «Химия в сельском хозяйстве». 9 класс</w:t>
      </w:r>
      <w:r>
        <w:rPr>
          <w:bCs/>
          <w:color w:val="auto"/>
        </w:rPr>
        <w:t xml:space="preserve"> ……………………….. 6</w:t>
      </w:r>
    </w:p>
    <w:p w:rsidR="007A14B8" w:rsidRDefault="007A14B8" w:rsidP="007A14B8">
      <w:pPr>
        <w:spacing w:after="0"/>
        <w:ind w:firstLine="567"/>
        <w:jc w:val="both"/>
        <w:rPr>
          <w:rFonts w:ascii="Times New Roman" w:hAnsi="Times New Roman" w:cs="Times New Roman"/>
          <w:sz w:val="24"/>
          <w:szCs w:val="24"/>
        </w:rPr>
      </w:pPr>
      <w:r w:rsidRPr="007A14B8">
        <w:rPr>
          <w:rFonts w:ascii="Times New Roman" w:hAnsi="Times New Roman" w:cs="Times New Roman"/>
          <w:sz w:val="24"/>
          <w:szCs w:val="24"/>
        </w:rPr>
        <w:t>Рабочая программа курса «Агробиология». 9 класс</w:t>
      </w:r>
      <w:r>
        <w:rPr>
          <w:rFonts w:ascii="Times New Roman" w:hAnsi="Times New Roman" w:cs="Times New Roman"/>
          <w:sz w:val="24"/>
          <w:szCs w:val="24"/>
        </w:rPr>
        <w:t xml:space="preserve"> ………………………………………</w:t>
      </w:r>
      <w:r w:rsidR="00AF5604">
        <w:rPr>
          <w:rFonts w:ascii="Times New Roman" w:hAnsi="Times New Roman" w:cs="Times New Roman"/>
          <w:sz w:val="24"/>
          <w:szCs w:val="24"/>
        </w:rPr>
        <w:t>.. 8</w:t>
      </w:r>
    </w:p>
    <w:p w:rsidR="007A14B8" w:rsidRDefault="007A14B8" w:rsidP="007A14B8">
      <w:pPr>
        <w:autoSpaceDE w:val="0"/>
        <w:autoSpaceDN w:val="0"/>
        <w:adjustRightInd w:val="0"/>
        <w:spacing w:after="0" w:line="240" w:lineRule="auto"/>
        <w:ind w:firstLine="567"/>
        <w:jc w:val="both"/>
        <w:rPr>
          <w:rFonts w:ascii="Times New Roman" w:hAnsi="Times New Roman" w:cs="Times New Roman"/>
          <w:bCs/>
          <w:sz w:val="24"/>
          <w:szCs w:val="24"/>
        </w:rPr>
      </w:pPr>
      <w:r w:rsidRPr="007A14B8">
        <w:rPr>
          <w:rFonts w:ascii="Times New Roman" w:hAnsi="Times New Roman" w:cs="Times New Roman"/>
          <w:bCs/>
          <w:sz w:val="24"/>
          <w:szCs w:val="24"/>
        </w:rPr>
        <w:t>Рабочая программа элективного курса «Агрофизика». 10,11 класс</w:t>
      </w:r>
      <w:r>
        <w:rPr>
          <w:rFonts w:ascii="Times New Roman" w:hAnsi="Times New Roman" w:cs="Times New Roman"/>
          <w:bCs/>
          <w:sz w:val="24"/>
          <w:szCs w:val="24"/>
        </w:rPr>
        <w:t xml:space="preserve"> ………………………</w:t>
      </w:r>
      <w:r w:rsidR="00AF5604">
        <w:rPr>
          <w:rFonts w:ascii="Times New Roman" w:hAnsi="Times New Roman" w:cs="Times New Roman"/>
          <w:bCs/>
          <w:sz w:val="24"/>
          <w:szCs w:val="24"/>
        </w:rPr>
        <w:t xml:space="preserve">  11</w:t>
      </w:r>
    </w:p>
    <w:p w:rsidR="007A14B8" w:rsidRDefault="007A14B8" w:rsidP="007A14B8">
      <w:pPr>
        <w:pStyle w:val="Default"/>
        <w:ind w:firstLine="567"/>
        <w:jc w:val="both"/>
        <w:rPr>
          <w:bCs/>
          <w:color w:val="auto"/>
        </w:rPr>
      </w:pPr>
      <w:r w:rsidRPr="007A14B8">
        <w:rPr>
          <w:bCs/>
          <w:color w:val="auto"/>
        </w:rPr>
        <w:t>Рабочая программа элективного курса «Агроэкология». 10,11 класс</w:t>
      </w:r>
      <w:r>
        <w:rPr>
          <w:bCs/>
          <w:color w:val="auto"/>
        </w:rPr>
        <w:t xml:space="preserve"> ……………………</w:t>
      </w:r>
      <w:r w:rsidR="00AF5604">
        <w:rPr>
          <w:bCs/>
          <w:color w:val="auto"/>
        </w:rPr>
        <w:t>. 21</w:t>
      </w: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Default="007A14B8" w:rsidP="007A14B8">
      <w:pPr>
        <w:pStyle w:val="Default"/>
        <w:ind w:firstLine="567"/>
        <w:jc w:val="both"/>
        <w:rPr>
          <w:bCs/>
          <w:color w:val="auto"/>
        </w:rPr>
      </w:pPr>
    </w:p>
    <w:p w:rsidR="007A14B8" w:rsidRPr="007A14B8" w:rsidRDefault="007A14B8" w:rsidP="007A14B8">
      <w:pPr>
        <w:pStyle w:val="Default"/>
        <w:ind w:firstLine="567"/>
        <w:jc w:val="both"/>
        <w:rPr>
          <w:bCs/>
          <w:color w:val="auto"/>
        </w:rPr>
      </w:pPr>
    </w:p>
    <w:p w:rsidR="007A14B8" w:rsidRPr="007A14B8" w:rsidRDefault="007A14B8" w:rsidP="007A14B8">
      <w:pPr>
        <w:autoSpaceDE w:val="0"/>
        <w:autoSpaceDN w:val="0"/>
        <w:adjustRightInd w:val="0"/>
        <w:spacing w:after="0" w:line="240" w:lineRule="auto"/>
        <w:ind w:firstLine="567"/>
        <w:jc w:val="both"/>
        <w:rPr>
          <w:rFonts w:ascii="Times New Roman" w:hAnsi="Times New Roman" w:cs="Times New Roman"/>
          <w:bCs/>
          <w:sz w:val="24"/>
          <w:szCs w:val="24"/>
        </w:rPr>
      </w:pPr>
    </w:p>
    <w:p w:rsidR="007A14B8" w:rsidRDefault="007A14B8" w:rsidP="007A14B8">
      <w:pPr>
        <w:ind w:firstLine="567"/>
        <w:jc w:val="both"/>
        <w:rPr>
          <w:rFonts w:ascii="Times New Roman" w:hAnsi="Times New Roman" w:cs="Times New Roman"/>
          <w:sz w:val="24"/>
          <w:szCs w:val="24"/>
        </w:rPr>
      </w:pPr>
    </w:p>
    <w:p w:rsidR="007A14B8" w:rsidRPr="007A14B8" w:rsidRDefault="007A14B8" w:rsidP="007A14B8">
      <w:pPr>
        <w:ind w:firstLine="567"/>
        <w:jc w:val="both"/>
        <w:rPr>
          <w:rFonts w:ascii="Times New Roman" w:hAnsi="Times New Roman" w:cs="Times New Roman"/>
          <w:sz w:val="24"/>
          <w:szCs w:val="24"/>
        </w:rPr>
      </w:pPr>
    </w:p>
    <w:p w:rsidR="007A14B8" w:rsidRPr="007A14B8" w:rsidRDefault="007A14B8" w:rsidP="007A14B8">
      <w:pPr>
        <w:pStyle w:val="Default"/>
        <w:ind w:firstLine="567"/>
        <w:jc w:val="both"/>
        <w:rPr>
          <w:color w:val="auto"/>
        </w:rPr>
      </w:pPr>
    </w:p>
    <w:p w:rsidR="00F23503" w:rsidRPr="0062429C" w:rsidRDefault="00BB1F6F" w:rsidP="0062429C">
      <w:pPr>
        <w:pStyle w:val="Default"/>
        <w:ind w:firstLine="567"/>
        <w:jc w:val="center"/>
        <w:rPr>
          <w:b/>
          <w:i/>
          <w:color w:val="auto"/>
        </w:rPr>
      </w:pPr>
      <w:r w:rsidRPr="0062429C">
        <w:rPr>
          <w:b/>
          <w:i/>
          <w:color w:val="auto"/>
        </w:rPr>
        <w:t>Актуальность программы</w:t>
      </w:r>
    </w:p>
    <w:p w:rsidR="00C41363" w:rsidRPr="0062429C" w:rsidRDefault="00F23503" w:rsidP="0062429C">
      <w:pPr>
        <w:pStyle w:val="Default"/>
        <w:ind w:firstLine="567"/>
        <w:jc w:val="both"/>
        <w:rPr>
          <w:color w:val="auto"/>
        </w:rPr>
      </w:pPr>
      <w:r w:rsidRPr="0062429C">
        <w:rPr>
          <w:color w:val="auto"/>
        </w:rPr>
        <w:t xml:space="preserve"> Каждый обучающийся рано или поздно встает перед проблемой выбора своей дальнейшей профессии. Эта проблема оказывается достаточно сложно решаемой, так как активная позиция в этом плане у многих еще не сформирована. Молодым людям порой недостает социального опыта, умения применять полученные знания в реальн</w:t>
      </w:r>
      <w:r w:rsidR="00FB4284" w:rsidRPr="0062429C">
        <w:rPr>
          <w:color w:val="auto"/>
        </w:rPr>
        <w:t xml:space="preserve">ой жизни. </w:t>
      </w:r>
      <w:r w:rsidR="00221798" w:rsidRPr="0062429C">
        <w:rPr>
          <w:color w:val="auto"/>
        </w:rPr>
        <w:t>Современным</w:t>
      </w:r>
      <w:r w:rsidR="00C41363" w:rsidRPr="0062429C">
        <w:rPr>
          <w:color w:val="auto"/>
        </w:rPr>
        <w:t xml:space="preserve"> школьникам сложно определиться в выборе проф</w:t>
      </w:r>
      <w:r w:rsidR="00FB4284" w:rsidRPr="0062429C">
        <w:rPr>
          <w:color w:val="auto"/>
        </w:rPr>
        <w:t xml:space="preserve">ессии. </w:t>
      </w:r>
      <w:r w:rsidR="00C41363" w:rsidRPr="0062429C">
        <w:rPr>
          <w:color w:val="auto"/>
        </w:rPr>
        <w:t>Для них вопросы профориентации значимы, знакомы, но с какой стороны подойти к осознанному их решению, далеко не все себе представляют. Поэтому важна помощь педагогов, взрослых на этапе формирования готовности к профессиональному самоопределению.</w:t>
      </w:r>
    </w:p>
    <w:p w:rsidR="00C41363" w:rsidRPr="0062429C" w:rsidRDefault="00C41363" w:rsidP="0062429C">
      <w:pPr>
        <w:pStyle w:val="Default"/>
        <w:ind w:firstLine="567"/>
        <w:jc w:val="both"/>
        <w:rPr>
          <w:color w:val="auto"/>
        </w:rPr>
      </w:pPr>
      <w:r w:rsidRPr="0062429C">
        <w:rPr>
          <w:color w:val="auto"/>
        </w:rPr>
        <w:t xml:space="preserve">На современном этапе развития российского общества система профориентации молодежи требует качественного совершенствования. В одном из своих посланий Федеральному собранию Президент РФ Владимир Владимирович Путин уделил особое внимание работе по возрождению школьной профориентации, а также повышению привлекательности сельских территорий для жизни и работы. </w:t>
      </w:r>
    </w:p>
    <w:p w:rsidR="00F2140F" w:rsidRPr="0062429C" w:rsidRDefault="00FB428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Волгоградская </w:t>
      </w:r>
      <w:r w:rsidR="00C41363" w:rsidRPr="0062429C">
        <w:rPr>
          <w:rFonts w:ascii="Times New Roman" w:hAnsi="Times New Roman" w:cs="Times New Roman"/>
          <w:sz w:val="24"/>
          <w:szCs w:val="24"/>
        </w:rPr>
        <w:t xml:space="preserve">область является аграрным регионом и развитие сельскохозяйственной отрасли </w:t>
      </w:r>
      <w:r w:rsidR="00E9020E" w:rsidRPr="0062429C">
        <w:rPr>
          <w:rFonts w:ascii="Times New Roman" w:hAnsi="Times New Roman" w:cs="Times New Roman"/>
          <w:sz w:val="24"/>
          <w:szCs w:val="24"/>
        </w:rPr>
        <w:t xml:space="preserve">в </w:t>
      </w:r>
      <w:proofErr w:type="spellStart"/>
      <w:r w:rsidR="00E9020E" w:rsidRPr="0062429C">
        <w:rPr>
          <w:rFonts w:ascii="Times New Roman" w:hAnsi="Times New Roman" w:cs="Times New Roman"/>
          <w:sz w:val="24"/>
          <w:szCs w:val="24"/>
        </w:rPr>
        <w:t>Калачевском</w:t>
      </w:r>
      <w:proofErr w:type="spellEnd"/>
      <w:r w:rsidR="00E9020E" w:rsidRPr="0062429C">
        <w:rPr>
          <w:rFonts w:ascii="Times New Roman" w:hAnsi="Times New Roman" w:cs="Times New Roman"/>
          <w:sz w:val="24"/>
          <w:szCs w:val="24"/>
        </w:rPr>
        <w:t xml:space="preserve"> районе – одно из приоритетных направлений.</w:t>
      </w:r>
      <w:r w:rsidR="00C41363" w:rsidRPr="0062429C">
        <w:rPr>
          <w:rFonts w:ascii="Times New Roman" w:hAnsi="Times New Roman" w:cs="Times New Roman"/>
          <w:sz w:val="24"/>
          <w:szCs w:val="24"/>
        </w:rPr>
        <w:t xml:space="preserve"> Таким образом, </w:t>
      </w:r>
      <w:proofErr w:type="spellStart"/>
      <w:r w:rsidR="00E9020E" w:rsidRPr="0062429C">
        <w:rPr>
          <w:rFonts w:ascii="Times New Roman" w:hAnsi="Times New Roman" w:cs="Times New Roman"/>
          <w:sz w:val="24"/>
          <w:szCs w:val="24"/>
        </w:rPr>
        <w:t>предпрофильная</w:t>
      </w:r>
      <w:proofErr w:type="spellEnd"/>
      <w:r w:rsidR="00E9020E" w:rsidRPr="0062429C">
        <w:rPr>
          <w:rFonts w:ascii="Times New Roman" w:hAnsi="Times New Roman" w:cs="Times New Roman"/>
          <w:sz w:val="24"/>
          <w:szCs w:val="24"/>
        </w:rPr>
        <w:t xml:space="preserve"> подготовка</w:t>
      </w:r>
      <w:r w:rsidR="00C41363" w:rsidRPr="0062429C">
        <w:rPr>
          <w:rFonts w:ascii="Times New Roman" w:hAnsi="Times New Roman" w:cs="Times New Roman"/>
          <w:sz w:val="24"/>
          <w:szCs w:val="24"/>
        </w:rPr>
        <w:t xml:space="preserve"> в этом направлении яв</w:t>
      </w:r>
      <w:r w:rsidR="0060399F" w:rsidRPr="0062429C">
        <w:rPr>
          <w:rFonts w:ascii="Times New Roman" w:hAnsi="Times New Roman" w:cs="Times New Roman"/>
          <w:sz w:val="24"/>
          <w:szCs w:val="24"/>
        </w:rPr>
        <w:t>ляется актуальной</w:t>
      </w:r>
      <w:r w:rsidR="00C41363" w:rsidRPr="0062429C">
        <w:rPr>
          <w:rFonts w:ascii="Times New Roman" w:hAnsi="Times New Roman" w:cs="Times New Roman"/>
          <w:sz w:val="24"/>
          <w:szCs w:val="24"/>
        </w:rPr>
        <w:t>.</w:t>
      </w:r>
    </w:p>
    <w:p w:rsidR="007D10D8" w:rsidRPr="0062429C" w:rsidRDefault="007D10D8"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Современное российское село значительно отличается от села, которое было десять лет назад. Оно находится на пороге серьезных преобразований и остро нуждается в притоке молодых, квалифицированных специалистов.  Поэтому </w:t>
      </w:r>
      <w:r w:rsidR="00221798" w:rsidRPr="0062429C">
        <w:rPr>
          <w:rFonts w:ascii="Times New Roman" w:hAnsi="Times New Roman" w:cs="Times New Roman"/>
          <w:sz w:val="24"/>
          <w:szCs w:val="24"/>
        </w:rPr>
        <w:t xml:space="preserve">одной из важных задач </w:t>
      </w:r>
      <w:r w:rsidRPr="0062429C">
        <w:rPr>
          <w:rFonts w:ascii="Times New Roman" w:hAnsi="Times New Roman" w:cs="Times New Roman"/>
          <w:sz w:val="24"/>
          <w:szCs w:val="24"/>
        </w:rPr>
        <w:t>нашей школы, находящейся в сельской местности, является вооружение учащихся максимальным объемом знаний и умений по сельскому хозяйству.</w:t>
      </w:r>
    </w:p>
    <w:p w:rsidR="00BB1F6F" w:rsidRPr="0062429C" w:rsidRDefault="00BB1F6F" w:rsidP="0062429C">
      <w:pPr>
        <w:ind w:firstLine="567"/>
        <w:jc w:val="center"/>
        <w:rPr>
          <w:rFonts w:ascii="Times New Roman" w:hAnsi="Times New Roman" w:cs="Times New Roman"/>
          <w:b/>
          <w:i/>
          <w:iCs/>
          <w:sz w:val="24"/>
          <w:szCs w:val="24"/>
        </w:rPr>
      </w:pPr>
      <w:r w:rsidRPr="0062429C">
        <w:rPr>
          <w:rFonts w:ascii="Times New Roman" w:hAnsi="Times New Roman" w:cs="Times New Roman"/>
          <w:b/>
          <w:i/>
          <w:iCs/>
          <w:sz w:val="24"/>
          <w:szCs w:val="24"/>
        </w:rPr>
        <w:t>Направленность программы</w:t>
      </w:r>
    </w:p>
    <w:p w:rsidR="00BB1F6F" w:rsidRPr="0062429C" w:rsidRDefault="00BB1F6F" w:rsidP="0062429C">
      <w:pPr>
        <w:pStyle w:val="a5"/>
        <w:spacing w:after="0"/>
        <w:ind w:firstLine="567"/>
        <w:jc w:val="both"/>
        <w:rPr>
          <w:sz w:val="24"/>
          <w:szCs w:val="24"/>
        </w:rPr>
      </w:pPr>
      <w:r w:rsidRPr="0062429C">
        <w:rPr>
          <w:sz w:val="24"/>
          <w:szCs w:val="24"/>
        </w:rPr>
        <w:t xml:space="preserve">Программа адресована учащимся 8-11 классов, проявляющим интерес к специальностям сельскохозяйственного профиля. </w:t>
      </w:r>
    </w:p>
    <w:p w:rsidR="00BB1F6F" w:rsidRPr="0062429C" w:rsidRDefault="00BB1F6F" w:rsidP="0062429C">
      <w:pPr>
        <w:pStyle w:val="a5"/>
        <w:spacing w:after="0"/>
        <w:ind w:firstLine="567"/>
        <w:jc w:val="both"/>
        <w:rPr>
          <w:sz w:val="24"/>
          <w:szCs w:val="24"/>
        </w:rPr>
      </w:pPr>
      <w:r w:rsidRPr="0062429C">
        <w:rPr>
          <w:sz w:val="24"/>
          <w:szCs w:val="24"/>
        </w:rPr>
        <w:t xml:space="preserve">Программа имеет четко выраженную практическую направленность, помогает учащимся использовать теоретические знания для понимания проблем сельскохозяйственной практики, раскрывает их основное содержание в биологическом, экономическом и технологическом аспектах. Изучение материала программы способствует целенаправленной подготовке </w:t>
      </w:r>
      <w:proofErr w:type="gramStart"/>
      <w:r w:rsidRPr="0062429C">
        <w:rPr>
          <w:sz w:val="24"/>
          <w:szCs w:val="24"/>
        </w:rPr>
        <w:t>обучающихся</w:t>
      </w:r>
      <w:proofErr w:type="gramEnd"/>
      <w:r w:rsidRPr="0062429C">
        <w:rPr>
          <w:sz w:val="24"/>
          <w:szCs w:val="24"/>
        </w:rPr>
        <w:t xml:space="preserve"> к поступлению в высшие учебные заведения аграрного профиля.</w:t>
      </w:r>
    </w:p>
    <w:p w:rsidR="00A56F59" w:rsidRPr="0062429C" w:rsidRDefault="00BB1F6F" w:rsidP="0062429C">
      <w:pPr>
        <w:ind w:firstLine="567"/>
        <w:jc w:val="both"/>
        <w:rPr>
          <w:rFonts w:ascii="Times New Roman" w:eastAsia="Times New Roman" w:hAnsi="Times New Roman" w:cs="Times New Roman"/>
          <w:sz w:val="24"/>
          <w:szCs w:val="24"/>
          <w:lang w:eastAsia="ru-RU"/>
        </w:rPr>
      </w:pPr>
      <w:r w:rsidRPr="0062429C">
        <w:rPr>
          <w:rFonts w:ascii="Times New Roman" w:hAnsi="Times New Roman" w:cs="Times New Roman"/>
          <w:sz w:val="24"/>
          <w:szCs w:val="24"/>
        </w:rPr>
        <w:t>Программа «</w:t>
      </w:r>
      <w:proofErr w:type="spellStart"/>
      <w:r w:rsidRPr="0062429C">
        <w:rPr>
          <w:rFonts w:ascii="Times New Roman" w:hAnsi="Times New Roman" w:cs="Times New Roman"/>
          <w:sz w:val="24"/>
          <w:szCs w:val="24"/>
        </w:rPr>
        <w:t>Агрокласс</w:t>
      </w:r>
      <w:proofErr w:type="spellEnd"/>
      <w:r w:rsidRPr="0062429C">
        <w:rPr>
          <w:rFonts w:ascii="Times New Roman" w:hAnsi="Times New Roman" w:cs="Times New Roman"/>
          <w:sz w:val="24"/>
          <w:szCs w:val="24"/>
        </w:rPr>
        <w:t xml:space="preserve">» предусматривает проведение учебно-теоретических и практических занятий, </w:t>
      </w:r>
      <w:proofErr w:type="spellStart"/>
      <w:r w:rsidRPr="0062429C">
        <w:rPr>
          <w:rFonts w:ascii="Times New Roman" w:hAnsi="Times New Roman" w:cs="Times New Roman"/>
          <w:sz w:val="24"/>
          <w:szCs w:val="24"/>
        </w:rPr>
        <w:t>профориентационных</w:t>
      </w:r>
      <w:proofErr w:type="spellEnd"/>
      <w:r w:rsidRPr="0062429C">
        <w:rPr>
          <w:rFonts w:ascii="Times New Roman" w:hAnsi="Times New Roman" w:cs="Times New Roman"/>
          <w:sz w:val="24"/>
          <w:szCs w:val="24"/>
        </w:rPr>
        <w:t xml:space="preserve"> мероприятий, организацию экскурсий, подготовку и защиту исследовательских работ, проектов, бизнес-планов. Ребята знакомятся с основами сельского хозяйства, передовыми </w:t>
      </w:r>
      <w:proofErr w:type="spellStart"/>
      <w:r w:rsidRPr="0062429C">
        <w:rPr>
          <w:rFonts w:ascii="Times New Roman" w:hAnsi="Times New Roman" w:cs="Times New Roman"/>
          <w:sz w:val="24"/>
          <w:szCs w:val="24"/>
        </w:rPr>
        <w:t>агротехнологиями</w:t>
      </w:r>
      <w:proofErr w:type="spellEnd"/>
      <w:r w:rsidRPr="0062429C">
        <w:rPr>
          <w:rFonts w:ascii="Times New Roman" w:hAnsi="Times New Roman" w:cs="Times New Roman"/>
          <w:sz w:val="24"/>
          <w:szCs w:val="24"/>
        </w:rPr>
        <w:t xml:space="preserve"> и современной техникой. </w:t>
      </w:r>
      <w:r w:rsidR="00FB20A4" w:rsidRPr="0062429C">
        <w:rPr>
          <w:rFonts w:ascii="Times New Roman" w:eastAsia="Times New Roman" w:hAnsi="Times New Roman" w:cs="Times New Roman"/>
          <w:sz w:val="24"/>
          <w:szCs w:val="24"/>
          <w:lang w:eastAsia="ru-RU"/>
        </w:rPr>
        <w:t>На разных этапах реализации программы к проведению занятий привлекаются специалисты сельскохозяйственного предприятия «Донское».</w:t>
      </w:r>
    </w:p>
    <w:p w:rsidR="00A56F59" w:rsidRPr="0062429C" w:rsidRDefault="00A56F59"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lastRenderedPageBreak/>
        <w:t xml:space="preserve">Экскурсии для учащихся аграрного класса организуются в сельскохозяйственное предприятие «Донское», имеющее современное оборудование, прогрессивные технологии для организации проведения практических занятий учащихся аграрных классов. Важной частью программы является исследовательская деятельность. Она включает обучение основным методам исследований, работу с литературными источниками, формирует навыки публичной защиты работы. </w:t>
      </w:r>
    </w:p>
    <w:p w:rsidR="00A56F59" w:rsidRPr="0062429C" w:rsidRDefault="00A56F59"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Важную часть исследовательской работы составляют основные положения методики проведения опытов и экспериментов с сельскохозяйственными растениями и животными, которые учитывают современные запросы сельского хозяйства, основные направления научно-исследовательской работы.</w:t>
      </w:r>
    </w:p>
    <w:p w:rsidR="00A56F59" w:rsidRPr="0062429C" w:rsidRDefault="00A56F59" w:rsidP="0062429C">
      <w:pPr>
        <w:ind w:firstLine="567"/>
        <w:jc w:val="center"/>
        <w:rPr>
          <w:rFonts w:ascii="Times New Roman" w:hAnsi="Times New Roman" w:cs="Times New Roman"/>
          <w:b/>
          <w:i/>
          <w:sz w:val="24"/>
          <w:szCs w:val="24"/>
        </w:rPr>
      </w:pPr>
      <w:r w:rsidRPr="0062429C">
        <w:rPr>
          <w:rFonts w:ascii="Times New Roman" w:hAnsi="Times New Roman" w:cs="Times New Roman"/>
          <w:b/>
          <w:i/>
          <w:sz w:val="24"/>
          <w:szCs w:val="24"/>
        </w:rPr>
        <w:t>Этапы реализации программы</w:t>
      </w:r>
    </w:p>
    <w:p w:rsidR="00A56F59" w:rsidRPr="0062429C" w:rsidRDefault="00EA6FD4" w:rsidP="0062429C">
      <w:pPr>
        <w:ind w:firstLine="567"/>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годобучения</w:t>
      </w:r>
      <w:proofErr w:type="spellEnd"/>
      <w:r>
        <w:rPr>
          <w:rFonts w:ascii="Times New Roman" w:hAnsi="Times New Roman" w:cs="Times New Roman"/>
          <w:sz w:val="24"/>
          <w:szCs w:val="24"/>
        </w:rPr>
        <w:t xml:space="preserve"> </w:t>
      </w:r>
      <w:r w:rsidR="00A56F59" w:rsidRPr="0062429C">
        <w:rPr>
          <w:rFonts w:ascii="Times New Roman" w:hAnsi="Times New Roman" w:cs="Times New Roman"/>
          <w:sz w:val="24"/>
          <w:szCs w:val="24"/>
        </w:rPr>
        <w:t xml:space="preserve"> – </w:t>
      </w:r>
      <w:proofErr w:type="spellStart"/>
      <w:r w:rsidR="00A56F59" w:rsidRPr="0062429C">
        <w:rPr>
          <w:rFonts w:ascii="Times New Roman" w:hAnsi="Times New Roman" w:cs="Times New Roman"/>
          <w:sz w:val="24"/>
          <w:szCs w:val="24"/>
        </w:rPr>
        <w:t>мотивационно-подготовительный</w:t>
      </w:r>
      <w:proofErr w:type="spellEnd"/>
      <w:r w:rsidR="00A56F59" w:rsidRPr="0062429C">
        <w:rPr>
          <w:rFonts w:ascii="Times New Roman" w:hAnsi="Times New Roman" w:cs="Times New Roman"/>
          <w:sz w:val="24"/>
          <w:szCs w:val="24"/>
        </w:rPr>
        <w:t>: 8 класс.</w:t>
      </w:r>
    </w:p>
    <w:p w:rsidR="00A56F59" w:rsidRPr="0062429C" w:rsidRDefault="00EA6FD4" w:rsidP="0062429C">
      <w:pPr>
        <w:ind w:firstLine="567"/>
        <w:jc w:val="both"/>
        <w:rPr>
          <w:rFonts w:ascii="Times New Roman" w:hAnsi="Times New Roman" w:cs="Times New Roman"/>
          <w:sz w:val="24"/>
          <w:szCs w:val="24"/>
        </w:rPr>
      </w:pPr>
      <w:r>
        <w:rPr>
          <w:rFonts w:ascii="Times New Roman" w:hAnsi="Times New Roman" w:cs="Times New Roman"/>
          <w:sz w:val="24"/>
          <w:szCs w:val="24"/>
        </w:rPr>
        <w:t xml:space="preserve">2 год обучения </w:t>
      </w:r>
      <w:r w:rsidR="00A56F59" w:rsidRPr="0062429C">
        <w:rPr>
          <w:rFonts w:ascii="Times New Roman" w:hAnsi="Times New Roman" w:cs="Times New Roman"/>
          <w:sz w:val="24"/>
          <w:szCs w:val="24"/>
        </w:rPr>
        <w:t xml:space="preserve"> – проектно-ориентированный: 9 класс.</w:t>
      </w:r>
    </w:p>
    <w:p w:rsidR="00A56F59" w:rsidRPr="0062429C" w:rsidRDefault="00EA6FD4" w:rsidP="0062429C">
      <w:pPr>
        <w:ind w:firstLine="567"/>
        <w:jc w:val="both"/>
        <w:rPr>
          <w:rFonts w:ascii="Times New Roman" w:hAnsi="Times New Roman" w:cs="Times New Roman"/>
          <w:sz w:val="24"/>
          <w:szCs w:val="24"/>
        </w:rPr>
      </w:pPr>
      <w:r>
        <w:rPr>
          <w:rFonts w:ascii="Times New Roman" w:hAnsi="Times New Roman" w:cs="Times New Roman"/>
          <w:sz w:val="24"/>
          <w:szCs w:val="24"/>
        </w:rPr>
        <w:t>3, 4 годы обучения</w:t>
      </w:r>
      <w:r w:rsidR="00A56F59" w:rsidRPr="0062429C">
        <w:rPr>
          <w:rFonts w:ascii="Times New Roman" w:hAnsi="Times New Roman" w:cs="Times New Roman"/>
          <w:sz w:val="24"/>
          <w:szCs w:val="24"/>
        </w:rPr>
        <w:t xml:space="preserve"> – </w:t>
      </w:r>
      <w:proofErr w:type="gramStart"/>
      <w:r w:rsidR="00A56F59" w:rsidRPr="0062429C">
        <w:rPr>
          <w:rFonts w:ascii="Times New Roman" w:hAnsi="Times New Roman" w:cs="Times New Roman"/>
          <w:sz w:val="24"/>
          <w:szCs w:val="24"/>
        </w:rPr>
        <w:t>научно-исследовательский</w:t>
      </w:r>
      <w:proofErr w:type="gramEnd"/>
      <w:r w:rsidR="00A56F59" w:rsidRPr="0062429C">
        <w:rPr>
          <w:rFonts w:ascii="Times New Roman" w:hAnsi="Times New Roman" w:cs="Times New Roman"/>
          <w:sz w:val="24"/>
          <w:szCs w:val="24"/>
        </w:rPr>
        <w:t>: 10-11 классы.</w:t>
      </w:r>
    </w:p>
    <w:p w:rsidR="00FE17FB" w:rsidRPr="0062429C" w:rsidRDefault="00FE17FB" w:rsidP="0062429C">
      <w:pPr>
        <w:ind w:firstLine="567"/>
        <w:jc w:val="center"/>
        <w:rPr>
          <w:rFonts w:ascii="Times New Roman" w:hAnsi="Times New Roman" w:cs="Times New Roman"/>
          <w:b/>
          <w:bCs/>
          <w:i/>
          <w:sz w:val="24"/>
          <w:szCs w:val="24"/>
        </w:rPr>
      </w:pPr>
      <w:r w:rsidRPr="0062429C">
        <w:rPr>
          <w:rFonts w:ascii="Times New Roman" w:hAnsi="Times New Roman" w:cs="Times New Roman"/>
          <w:b/>
          <w:bCs/>
          <w:i/>
          <w:sz w:val="24"/>
          <w:szCs w:val="24"/>
        </w:rPr>
        <w:t>Цель и задачи программы</w:t>
      </w:r>
    </w:p>
    <w:p w:rsidR="00FE17FB" w:rsidRPr="0062429C" w:rsidRDefault="00FE17FB" w:rsidP="0062429C">
      <w:pPr>
        <w:ind w:firstLine="567"/>
        <w:jc w:val="both"/>
        <w:rPr>
          <w:rFonts w:ascii="Times New Roman" w:hAnsi="Times New Roman" w:cs="Times New Roman"/>
          <w:sz w:val="24"/>
          <w:szCs w:val="24"/>
        </w:rPr>
      </w:pPr>
      <w:r w:rsidRPr="0062429C">
        <w:rPr>
          <w:rFonts w:ascii="Times New Roman" w:hAnsi="Times New Roman" w:cs="Times New Roman"/>
          <w:b/>
          <w:sz w:val="24"/>
          <w:szCs w:val="24"/>
        </w:rPr>
        <w:t>Цель программы</w:t>
      </w:r>
      <w:r w:rsidRPr="0062429C">
        <w:rPr>
          <w:rFonts w:ascii="Times New Roman" w:hAnsi="Times New Roman" w:cs="Times New Roman"/>
          <w:sz w:val="24"/>
          <w:szCs w:val="24"/>
        </w:rPr>
        <w:t>: создание условий для самоопределения и осознанного выбора профессии сельскохозяйственного профиля, формирование у учащихся основ пр</w:t>
      </w:r>
      <w:r w:rsidR="0062429C">
        <w:rPr>
          <w:rFonts w:ascii="Times New Roman" w:hAnsi="Times New Roman" w:cs="Times New Roman"/>
          <w:sz w:val="24"/>
          <w:szCs w:val="24"/>
        </w:rPr>
        <w:t>едпринимательской деятельности.</w:t>
      </w:r>
    </w:p>
    <w:p w:rsidR="00FE17FB" w:rsidRPr="0062429C" w:rsidRDefault="00FE17FB" w:rsidP="0062429C">
      <w:pPr>
        <w:ind w:firstLine="567"/>
        <w:jc w:val="both"/>
        <w:rPr>
          <w:rFonts w:ascii="Times New Roman" w:hAnsi="Times New Roman" w:cs="Times New Roman"/>
          <w:b/>
          <w:bCs/>
          <w:sz w:val="24"/>
          <w:szCs w:val="24"/>
        </w:rPr>
      </w:pPr>
      <w:r w:rsidRPr="0062429C">
        <w:rPr>
          <w:rFonts w:ascii="Times New Roman" w:hAnsi="Times New Roman" w:cs="Times New Roman"/>
          <w:b/>
          <w:bCs/>
          <w:sz w:val="24"/>
          <w:szCs w:val="24"/>
        </w:rPr>
        <w:t>Задачи программы:</w:t>
      </w:r>
    </w:p>
    <w:p w:rsidR="00FE17FB" w:rsidRPr="0062429C" w:rsidRDefault="00FE17FB" w:rsidP="0062429C">
      <w:pPr>
        <w:ind w:firstLine="567"/>
        <w:rPr>
          <w:rFonts w:ascii="Times New Roman" w:hAnsi="Times New Roman" w:cs="Times New Roman"/>
          <w:b/>
          <w:bCs/>
          <w:i/>
          <w:iCs/>
          <w:sz w:val="24"/>
          <w:szCs w:val="24"/>
        </w:rPr>
      </w:pPr>
      <w:r w:rsidRPr="0062429C">
        <w:rPr>
          <w:rFonts w:ascii="Times New Roman" w:hAnsi="Times New Roman" w:cs="Times New Roman"/>
          <w:b/>
          <w:bCs/>
          <w:i/>
          <w:iCs/>
          <w:sz w:val="24"/>
          <w:szCs w:val="24"/>
        </w:rPr>
        <w:t>1.Обучающие</w:t>
      </w:r>
    </w:p>
    <w:p w:rsidR="00FE17FB" w:rsidRPr="0062429C" w:rsidRDefault="00FE17FB" w:rsidP="0062429C">
      <w:pPr>
        <w:numPr>
          <w:ilvl w:val="0"/>
          <w:numId w:val="2"/>
        </w:numPr>
        <w:tabs>
          <w:tab w:val="num" w:pos="0"/>
          <w:tab w:val="left" w:pos="993"/>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Формировать систему знаний учащихся, включающих знания основ растениеводства и животноводства, современных технологий  сельскохозяйственного производства, видов оборудования и сельхозмашин и др.;</w:t>
      </w:r>
    </w:p>
    <w:p w:rsidR="00FE17FB" w:rsidRPr="0062429C" w:rsidRDefault="00FE17FB" w:rsidP="0062429C">
      <w:pPr>
        <w:numPr>
          <w:ilvl w:val="0"/>
          <w:numId w:val="2"/>
        </w:numPr>
        <w:tabs>
          <w:tab w:val="num" w:pos="0"/>
          <w:tab w:val="left" w:pos="993"/>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 формировать основные понятия экономики, основ </w:t>
      </w:r>
      <w:proofErr w:type="spellStart"/>
      <w:proofErr w:type="gramStart"/>
      <w:r w:rsidRPr="0062429C">
        <w:rPr>
          <w:rFonts w:ascii="Times New Roman" w:hAnsi="Times New Roman" w:cs="Times New Roman"/>
          <w:sz w:val="24"/>
          <w:szCs w:val="24"/>
        </w:rPr>
        <w:t>бизнес-планирования</w:t>
      </w:r>
      <w:proofErr w:type="spellEnd"/>
      <w:proofErr w:type="gramEnd"/>
      <w:r w:rsidRPr="0062429C">
        <w:rPr>
          <w:rFonts w:ascii="Times New Roman" w:hAnsi="Times New Roman" w:cs="Times New Roman"/>
          <w:sz w:val="24"/>
          <w:szCs w:val="24"/>
        </w:rPr>
        <w:t xml:space="preserve">, современных форм ведения </w:t>
      </w:r>
      <w:proofErr w:type="spellStart"/>
      <w:r w:rsidRPr="0062429C">
        <w:rPr>
          <w:rFonts w:ascii="Times New Roman" w:hAnsi="Times New Roman" w:cs="Times New Roman"/>
          <w:sz w:val="24"/>
          <w:szCs w:val="24"/>
        </w:rPr>
        <w:t>агробизнеса</w:t>
      </w:r>
      <w:proofErr w:type="spellEnd"/>
      <w:r w:rsidRPr="0062429C">
        <w:rPr>
          <w:rFonts w:ascii="Times New Roman" w:hAnsi="Times New Roman" w:cs="Times New Roman"/>
          <w:sz w:val="24"/>
          <w:szCs w:val="24"/>
        </w:rPr>
        <w:t>;</w:t>
      </w:r>
    </w:p>
    <w:p w:rsidR="00FE17FB" w:rsidRPr="0062429C" w:rsidRDefault="00FE17FB" w:rsidP="0062429C">
      <w:pPr>
        <w:numPr>
          <w:ilvl w:val="0"/>
          <w:numId w:val="2"/>
        </w:numPr>
        <w:tabs>
          <w:tab w:val="num" w:pos="0"/>
          <w:tab w:val="left" w:pos="993"/>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формировать  профессиональную компетентность учащихся  через знакомство с профессиями аграрного направления; </w:t>
      </w:r>
    </w:p>
    <w:p w:rsidR="00FE17FB" w:rsidRPr="0062429C" w:rsidRDefault="00FE17FB" w:rsidP="0062429C">
      <w:pPr>
        <w:numPr>
          <w:ilvl w:val="0"/>
          <w:numId w:val="2"/>
        </w:numPr>
        <w:tabs>
          <w:tab w:val="num" w:pos="0"/>
          <w:tab w:val="left" w:pos="993"/>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подготовить старшеклассников к свободному ориентированию относительно сельскохозяйственных, агропромышленных, социально-экономических  процессов, происходящих в Волгоградской области;</w:t>
      </w:r>
    </w:p>
    <w:p w:rsidR="00FE17FB" w:rsidRPr="0062429C" w:rsidRDefault="00FE17FB" w:rsidP="0062429C">
      <w:pPr>
        <w:numPr>
          <w:ilvl w:val="0"/>
          <w:numId w:val="2"/>
        </w:numPr>
        <w:tabs>
          <w:tab w:val="left" w:pos="993"/>
          <w:tab w:val="num" w:pos="1080"/>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формировать учебно-исследовательскую компетентность (освоение основного инструментария для проведения исследования, методики проведения опытов и экспериментов с сельскохозяйственными растениями и животными, средств исследования, форм и методов его проведения, грамотн</w:t>
      </w:r>
      <w:r w:rsidR="005331BE" w:rsidRPr="0062429C">
        <w:rPr>
          <w:rFonts w:ascii="Times New Roman" w:hAnsi="Times New Roman" w:cs="Times New Roman"/>
          <w:sz w:val="24"/>
          <w:szCs w:val="24"/>
        </w:rPr>
        <w:t>ого представления  результатов).</w:t>
      </w:r>
    </w:p>
    <w:p w:rsidR="00FE17FB" w:rsidRPr="0062429C" w:rsidRDefault="00FE17FB" w:rsidP="0062429C">
      <w:pPr>
        <w:tabs>
          <w:tab w:val="left" w:pos="993"/>
        </w:tabs>
        <w:ind w:firstLine="567"/>
        <w:rPr>
          <w:rFonts w:ascii="Times New Roman" w:hAnsi="Times New Roman" w:cs="Times New Roman"/>
          <w:b/>
          <w:bCs/>
          <w:i/>
          <w:iCs/>
          <w:sz w:val="24"/>
          <w:szCs w:val="24"/>
        </w:rPr>
      </w:pPr>
      <w:r w:rsidRPr="0062429C">
        <w:rPr>
          <w:rFonts w:ascii="Times New Roman" w:hAnsi="Times New Roman" w:cs="Times New Roman"/>
          <w:b/>
          <w:bCs/>
          <w:i/>
          <w:iCs/>
          <w:sz w:val="24"/>
          <w:szCs w:val="24"/>
        </w:rPr>
        <w:t>2.Развивающие</w:t>
      </w:r>
    </w:p>
    <w:p w:rsidR="00FE17FB" w:rsidRPr="0062429C" w:rsidRDefault="00FE17FB" w:rsidP="0062429C">
      <w:pPr>
        <w:numPr>
          <w:ilvl w:val="0"/>
          <w:numId w:val="2"/>
        </w:numPr>
        <w:tabs>
          <w:tab w:val="left" w:pos="993"/>
          <w:tab w:val="num" w:pos="1440"/>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развивать эмоциональную, мотивационную сферы учащихся в области профессиональных знаний;</w:t>
      </w:r>
    </w:p>
    <w:p w:rsidR="00FE17FB" w:rsidRPr="0062429C" w:rsidRDefault="00FE17FB" w:rsidP="0062429C">
      <w:pPr>
        <w:numPr>
          <w:ilvl w:val="0"/>
          <w:numId w:val="2"/>
        </w:numPr>
        <w:shd w:val="clear" w:color="auto" w:fill="FFFFFF"/>
        <w:tabs>
          <w:tab w:val="num" w:pos="0"/>
          <w:tab w:val="left" w:pos="993"/>
        </w:tabs>
        <w:spacing w:after="0" w:line="240" w:lineRule="auto"/>
        <w:ind w:left="0" w:firstLine="567"/>
        <w:jc w:val="both"/>
        <w:rPr>
          <w:rStyle w:val="a8"/>
          <w:i w:val="0"/>
          <w:iCs w:val="0"/>
          <w:sz w:val="24"/>
          <w:szCs w:val="24"/>
        </w:rPr>
      </w:pPr>
      <w:r w:rsidRPr="0062429C">
        <w:rPr>
          <w:rFonts w:ascii="Times New Roman" w:hAnsi="Times New Roman" w:cs="Times New Roman"/>
          <w:sz w:val="24"/>
          <w:szCs w:val="24"/>
        </w:rPr>
        <w:t xml:space="preserve">развивать основы современного пространственно-аналитического мышления, исследовательской деятельности; </w:t>
      </w:r>
    </w:p>
    <w:p w:rsidR="00FE17FB" w:rsidRPr="0062429C" w:rsidRDefault="00FE17FB" w:rsidP="0062429C">
      <w:pPr>
        <w:numPr>
          <w:ilvl w:val="0"/>
          <w:numId w:val="2"/>
        </w:numPr>
        <w:shd w:val="clear" w:color="auto" w:fill="FFFFFF"/>
        <w:tabs>
          <w:tab w:val="num" w:pos="0"/>
          <w:tab w:val="left" w:pos="993"/>
        </w:tabs>
        <w:spacing w:after="0" w:line="240" w:lineRule="auto"/>
        <w:ind w:left="0" w:firstLine="567"/>
        <w:jc w:val="both"/>
        <w:rPr>
          <w:rFonts w:ascii="Times New Roman" w:hAnsi="Times New Roman" w:cs="Times New Roman"/>
          <w:sz w:val="24"/>
          <w:szCs w:val="24"/>
        </w:rPr>
      </w:pPr>
      <w:r w:rsidRPr="0062429C">
        <w:rPr>
          <w:rStyle w:val="a8"/>
          <w:i w:val="0"/>
          <w:iCs w:val="0"/>
          <w:sz w:val="24"/>
          <w:szCs w:val="24"/>
        </w:rPr>
        <w:t>развивать</w:t>
      </w:r>
      <w:r w:rsidRPr="0062429C">
        <w:rPr>
          <w:rFonts w:ascii="Times New Roman" w:hAnsi="Times New Roman" w:cs="Times New Roman"/>
          <w:sz w:val="24"/>
          <w:szCs w:val="24"/>
        </w:rPr>
        <w:t xml:space="preserve"> интеллектуальную сферу детей - способности к целевому, причинному и вероятностному анализу различных ситуаций; стремления к личному участию в практических делах; </w:t>
      </w:r>
    </w:p>
    <w:p w:rsidR="00FE17FB" w:rsidRPr="0062429C" w:rsidRDefault="00FE17FB" w:rsidP="0062429C">
      <w:pPr>
        <w:numPr>
          <w:ilvl w:val="0"/>
          <w:numId w:val="2"/>
        </w:numPr>
        <w:tabs>
          <w:tab w:val="left" w:pos="993"/>
          <w:tab w:val="num" w:pos="1440"/>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lastRenderedPageBreak/>
        <w:t xml:space="preserve">развивать </w:t>
      </w:r>
      <w:proofErr w:type="spellStart"/>
      <w:r w:rsidRPr="0062429C">
        <w:rPr>
          <w:rFonts w:ascii="Times New Roman" w:hAnsi="Times New Roman" w:cs="Times New Roman"/>
          <w:sz w:val="24"/>
          <w:szCs w:val="24"/>
        </w:rPr>
        <w:t>общеучебные</w:t>
      </w:r>
      <w:proofErr w:type="spellEnd"/>
      <w:r w:rsidRPr="0062429C">
        <w:rPr>
          <w:rFonts w:ascii="Times New Roman" w:hAnsi="Times New Roman" w:cs="Times New Roman"/>
          <w:sz w:val="24"/>
          <w:szCs w:val="24"/>
        </w:rPr>
        <w:t xml:space="preserve"> умения и навыки учащихся: работать с учебной, научно-популярной и справочной литературой, </w:t>
      </w:r>
      <w:proofErr w:type="spellStart"/>
      <w:r w:rsidRPr="0062429C">
        <w:rPr>
          <w:rFonts w:ascii="Times New Roman" w:hAnsi="Times New Roman" w:cs="Times New Roman"/>
          <w:sz w:val="24"/>
          <w:szCs w:val="24"/>
        </w:rPr>
        <w:t>интернет-ресурсами</w:t>
      </w:r>
      <w:proofErr w:type="spellEnd"/>
      <w:r w:rsidRPr="0062429C">
        <w:rPr>
          <w:rFonts w:ascii="Times New Roman" w:hAnsi="Times New Roman" w:cs="Times New Roman"/>
          <w:sz w:val="24"/>
          <w:szCs w:val="24"/>
        </w:rPr>
        <w:t>,  систематизировать материал, делать выводы;</w:t>
      </w:r>
    </w:p>
    <w:p w:rsidR="00FE17FB" w:rsidRPr="0062429C" w:rsidRDefault="00FE17FB" w:rsidP="0062429C">
      <w:pPr>
        <w:numPr>
          <w:ilvl w:val="0"/>
          <w:numId w:val="2"/>
        </w:numPr>
        <w:tabs>
          <w:tab w:val="left" w:pos="993"/>
          <w:tab w:val="num" w:pos="1440"/>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развивать самостоятельность и творчество при решении практических задач;</w:t>
      </w:r>
    </w:p>
    <w:p w:rsidR="00FE17FB" w:rsidRPr="0062429C" w:rsidRDefault="00FE17FB" w:rsidP="0062429C">
      <w:pPr>
        <w:numPr>
          <w:ilvl w:val="0"/>
          <w:numId w:val="2"/>
        </w:numPr>
        <w:tabs>
          <w:tab w:val="left" w:pos="993"/>
          <w:tab w:val="num" w:pos="1440"/>
        </w:tabs>
        <w:spacing w:after="0" w:line="240" w:lineRule="auto"/>
        <w:ind w:left="0" w:firstLine="567"/>
        <w:jc w:val="both"/>
        <w:rPr>
          <w:rFonts w:ascii="Times New Roman" w:hAnsi="Times New Roman" w:cs="Times New Roman"/>
          <w:sz w:val="24"/>
          <w:szCs w:val="24"/>
        </w:rPr>
      </w:pPr>
      <w:r w:rsidRPr="0062429C">
        <w:rPr>
          <w:rFonts w:ascii="Times New Roman" w:hAnsi="Times New Roman" w:cs="Times New Roman"/>
          <w:sz w:val="24"/>
          <w:szCs w:val="24"/>
        </w:rPr>
        <w:t>развивать потребность в профессиональном самоопределении, предпринимательской деятельности.</w:t>
      </w:r>
    </w:p>
    <w:p w:rsidR="00FE17FB" w:rsidRPr="0062429C" w:rsidRDefault="00FE17FB" w:rsidP="0062429C">
      <w:pPr>
        <w:tabs>
          <w:tab w:val="left" w:pos="0"/>
        </w:tabs>
        <w:ind w:firstLine="567"/>
        <w:rPr>
          <w:rFonts w:ascii="Times New Roman" w:hAnsi="Times New Roman" w:cs="Times New Roman"/>
          <w:b/>
          <w:bCs/>
          <w:i/>
          <w:iCs/>
          <w:sz w:val="24"/>
          <w:szCs w:val="24"/>
        </w:rPr>
      </w:pPr>
      <w:r w:rsidRPr="0062429C">
        <w:rPr>
          <w:rFonts w:ascii="Times New Roman" w:hAnsi="Times New Roman" w:cs="Times New Roman"/>
          <w:b/>
          <w:bCs/>
          <w:i/>
          <w:iCs/>
          <w:sz w:val="24"/>
          <w:szCs w:val="24"/>
        </w:rPr>
        <w:t>3.Воспитывающие</w:t>
      </w:r>
    </w:p>
    <w:p w:rsidR="00FE17FB" w:rsidRPr="0062429C" w:rsidRDefault="00FE17FB" w:rsidP="0062429C">
      <w:pPr>
        <w:pStyle w:val="a6"/>
        <w:numPr>
          <w:ilvl w:val="0"/>
          <w:numId w:val="1"/>
        </w:numPr>
        <w:spacing w:after="0"/>
        <w:ind w:left="0" w:firstLine="567"/>
        <w:jc w:val="both"/>
      </w:pPr>
      <w:r w:rsidRPr="0062429C">
        <w:rPr>
          <w:rStyle w:val="a8"/>
          <w:i w:val="0"/>
          <w:iCs w:val="0"/>
        </w:rPr>
        <w:t>воспитывать трудолюбие</w:t>
      </w:r>
      <w:r w:rsidRPr="0062429C">
        <w:t xml:space="preserve"> через вовлечение учащихся в значимый для них производственный труд и систему современных рыночных отношений;</w:t>
      </w:r>
    </w:p>
    <w:p w:rsidR="00FE17FB" w:rsidRPr="0062429C" w:rsidRDefault="00FE17FB" w:rsidP="0062429C">
      <w:pPr>
        <w:pStyle w:val="a6"/>
        <w:numPr>
          <w:ilvl w:val="0"/>
          <w:numId w:val="1"/>
        </w:numPr>
        <w:spacing w:after="0"/>
        <w:ind w:left="0" w:firstLine="567"/>
        <w:jc w:val="both"/>
      </w:pPr>
      <w:r w:rsidRPr="0062429C">
        <w:t>прививать чувство любви к родной земле;</w:t>
      </w:r>
    </w:p>
    <w:p w:rsidR="00FE17FB" w:rsidRPr="0062429C" w:rsidRDefault="00FE17FB" w:rsidP="0062429C">
      <w:pPr>
        <w:pStyle w:val="a6"/>
        <w:numPr>
          <w:ilvl w:val="0"/>
          <w:numId w:val="1"/>
        </w:numPr>
        <w:spacing w:after="0"/>
        <w:ind w:left="0" w:firstLine="567"/>
        <w:jc w:val="both"/>
      </w:pPr>
      <w:r w:rsidRPr="0062429C">
        <w:t>вырабатывать у школьников активную жизненную позицию.</w:t>
      </w:r>
    </w:p>
    <w:p w:rsidR="00BB1F6F" w:rsidRPr="0062429C" w:rsidRDefault="00BB1F6F" w:rsidP="0062429C">
      <w:pPr>
        <w:ind w:firstLine="567"/>
        <w:jc w:val="both"/>
        <w:rPr>
          <w:rFonts w:ascii="Times New Roman" w:hAnsi="Times New Roman" w:cs="Times New Roman"/>
          <w:sz w:val="24"/>
          <w:szCs w:val="24"/>
        </w:rPr>
      </w:pPr>
    </w:p>
    <w:p w:rsidR="007D213F" w:rsidRPr="0062429C" w:rsidRDefault="00B066DC" w:rsidP="0062429C">
      <w:pPr>
        <w:tabs>
          <w:tab w:val="left" w:pos="1701"/>
        </w:tabs>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Создание аграрного класса в </w:t>
      </w:r>
      <w:proofErr w:type="spellStart"/>
      <w:r w:rsidRPr="0062429C">
        <w:rPr>
          <w:rFonts w:ascii="Times New Roman" w:hAnsi="Times New Roman" w:cs="Times New Roman"/>
          <w:sz w:val="24"/>
          <w:szCs w:val="24"/>
        </w:rPr>
        <w:t>Ильёвской</w:t>
      </w:r>
      <w:proofErr w:type="spellEnd"/>
      <w:r w:rsidRPr="0062429C">
        <w:rPr>
          <w:rFonts w:ascii="Times New Roman" w:hAnsi="Times New Roman" w:cs="Times New Roman"/>
          <w:sz w:val="24"/>
          <w:szCs w:val="24"/>
        </w:rPr>
        <w:t xml:space="preserve"> средней школе – это инновационная форма работы с учащимися, объединяющая усилия педагогов школы, специалистов сельскохозяйственного предприятия «Донское», преподавателей Волгоградского государствен</w:t>
      </w:r>
      <w:r w:rsidR="00FB20A4" w:rsidRPr="0062429C">
        <w:rPr>
          <w:rFonts w:ascii="Times New Roman" w:hAnsi="Times New Roman" w:cs="Times New Roman"/>
          <w:sz w:val="24"/>
          <w:szCs w:val="24"/>
        </w:rPr>
        <w:t>ного аграрного университета и П</w:t>
      </w:r>
      <w:r w:rsidRPr="0062429C">
        <w:rPr>
          <w:rFonts w:ascii="Times New Roman" w:hAnsi="Times New Roman" w:cs="Times New Roman"/>
          <w:sz w:val="24"/>
          <w:szCs w:val="24"/>
        </w:rPr>
        <w:t xml:space="preserve">У-13 </w:t>
      </w:r>
      <w:proofErr w:type="spellStart"/>
      <w:r w:rsidRPr="0062429C">
        <w:rPr>
          <w:rFonts w:ascii="Times New Roman" w:hAnsi="Times New Roman" w:cs="Times New Roman"/>
          <w:sz w:val="24"/>
          <w:szCs w:val="24"/>
        </w:rPr>
        <w:t>г</w:t>
      </w:r>
      <w:proofErr w:type="gramStart"/>
      <w:r w:rsidRPr="0062429C">
        <w:rPr>
          <w:rFonts w:ascii="Times New Roman" w:hAnsi="Times New Roman" w:cs="Times New Roman"/>
          <w:sz w:val="24"/>
          <w:szCs w:val="24"/>
        </w:rPr>
        <w:t>.К</w:t>
      </w:r>
      <w:proofErr w:type="gramEnd"/>
      <w:r w:rsidRPr="0062429C">
        <w:rPr>
          <w:rFonts w:ascii="Times New Roman" w:hAnsi="Times New Roman" w:cs="Times New Roman"/>
          <w:sz w:val="24"/>
          <w:szCs w:val="24"/>
        </w:rPr>
        <w:t>алача-на-Дону</w:t>
      </w:r>
      <w:proofErr w:type="spellEnd"/>
      <w:r w:rsidRPr="0062429C">
        <w:rPr>
          <w:rFonts w:ascii="Times New Roman" w:hAnsi="Times New Roman" w:cs="Times New Roman"/>
          <w:sz w:val="24"/>
          <w:szCs w:val="24"/>
        </w:rPr>
        <w:t>.</w:t>
      </w:r>
    </w:p>
    <w:p w:rsidR="007D213F" w:rsidRPr="0062429C" w:rsidRDefault="007D213F" w:rsidP="0062429C">
      <w:pPr>
        <w:pStyle w:val="2"/>
        <w:ind w:firstLine="567"/>
        <w:rPr>
          <w:sz w:val="24"/>
          <w:szCs w:val="24"/>
        </w:rPr>
      </w:pPr>
      <w:r w:rsidRPr="0062429C">
        <w:rPr>
          <w:sz w:val="24"/>
          <w:szCs w:val="24"/>
        </w:rPr>
        <w:t>При успешной реализации программы формируется «сельскохозяйственная грамотность», т.е. вооружение учащихся необходимым объем</w:t>
      </w:r>
      <w:r w:rsidR="00221798" w:rsidRPr="0062429C">
        <w:rPr>
          <w:sz w:val="24"/>
          <w:szCs w:val="24"/>
        </w:rPr>
        <w:t>ом знаний и умений</w:t>
      </w:r>
      <w:r w:rsidRPr="0062429C">
        <w:rPr>
          <w:sz w:val="24"/>
          <w:szCs w:val="24"/>
        </w:rPr>
        <w:t xml:space="preserve">, который </w:t>
      </w:r>
      <w:r w:rsidR="00545025" w:rsidRPr="0062429C">
        <w:rPr>
          <w:sz w:val="24"/>
          <w:szCs w:val="24"/>
        </w:rPr>
        <w:t xml:space="preserve">поможет им стать не только компетентными специалистами в области сельскохозяйственного производства, но и </w:t>
      </w:r>
      <w:r w:rsidRPr="0062429C">
        <w:rPr>
          <w:sz w:val="24"/>
          <w:szCs w:val="24"/>
        </w:rPr>
        <w:t xml:space="preserve">биологически, экологически и экономически грамотными землепользователями как минимум в масштабах личного подсобного хозяйства. </w:t>
      </w:r>
    </w:p>
    <w:p w:rsidR="00B066DC" w:rsidRPr="0062429C" w:rsidRDefault="00B066DC" w:rsidP="0062429C">
      <w:pPr>
        <w:pStyle w:val="a5"/>
        <w:ind w:firstLine="567"/>
        <w:jc w:val="both"/>
        <w:rPr>
          <w:sz w:val="24"/>
          <w:szCs w:val="24"/>
        </w:rPr>
      </w:pPr>
    </w:p>
    <w:p w:rsidR="00165AB3" w:rsidRPr="0062429C" w:rsidRDefault="005331BE" w:rsidP="0062429C">
      <w:pPr>
        <w:ind w:firstLine="567"/>
        <w:jc w:val="center"/>
        <w:rPr>
          <w:rFonts w:ascii="Times New Roman" w:hAnsi="Times New Roman" w:cs="Times New Roman"/>
          <w:b/>
          <w:sz w:val="24"/>
          <w:szCs w:val="24"/>
        </w:rPr>
      </w:pPr>
      <w:r w:rsidRPr="0062429C">
        <w:rPr>
          <w:rFonts w:ascii="Times New Roman" w:hAnsi="Times New Roman" w:cs="Times New Roman"/>
          <w:b/>
          <w:sz w:val="24"/>
          <w:szCs w:val="24"/>
        </w:rPr>
        <w:t>План реализации программы:</w:t>
      </w:r>
    </w:p>
    <w:tbl>
      <w:tblPr>
        <w:tblStyle w:val="a9"/>
        <w:tblW w:w="0" w:type="auto"/>
        <w:tblLook w:val="04A0"/>
      </w:tblPr>
      <w:tblGrid>
        <w:gridCol w:w="846"/>
        <w:gridCol w:w="3827"/>
        <w:gridCol w:w="2443"/>
        <w:gridCol w:w="2443"/>
        <w:gridCol w:w="11"/>
      </w:tblGrid>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 </w:t>
            </w:r>
            <w:proofErr w:type="spellStart"/>
            <w:proofErr w:type="gramStart"/>
            <w:r w:rsidRPr="0062429C">
              <w:rPr>
                <w:rFonts w:ascii="Times New Roman" w:hAnsi="Times New Roman" w:cs="Times New Roman"/>
                <w:sz w:val="24"/>
                <w:szCs w:val="24"/>
              </w:rPr>
              <w:t>п</w:t>
            </w:r>
            <w:proofErr w:type="spellEnd"/>
            <w:proofErr w:type="gramEnd"/>
            <w:r w:rsidRPr="0062429C">
              <w:rPr>
                <w:rFonts w:ascii="Times New Roman" w:hAnsi="Times New Roman" w:cs="Times New Roman"/>
                <w:sz w:val="24"/>
                <w:szCs w:val="24"/>
              </w:rPr>
              <w:t>/</w:t>
            </w:r>
            <w:proofErr w:type="spellStart"/>
            <w:r w:rsidRPr="0062429C">
              <w:rPr>
                <w:rFonts w:ascii="Times New Roman" w:hAnsi="Times New Roman" w:cs="Times New Roman"/>
                <w:sz w:val="24"/>
                <w:szCs w:val="24"/>
              </w:rPr>
              <w:t>п</w:t>
            </w:r>
            <w:proofErr w:type="spellEnd"/>
          </w:p>
        </w:tc>
        <w:tc>
          <w:tcPr>
            <w:tcW w:w="3827"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Название курса</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Количество часов в год</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Форма занятий</w:t>
            </w:r>
          </w:p>
        </w:tc>
      </w:tr>
      <w:tr w:rsidR="0062429C" w:rsidRPr="0062429C" w:rsidTr="00116849">
        <w:tc>
          <w:tcPr>
            <w:tcW w:w="9570" w:type="dxa"/>
            <w:gridSpan w:val="5"/>
          </w:tcPr>
          <w:p w:rsidR="00944D44" w:rsidRPr="0062429C" w:rsidRDefault="00EA6FD4" w:rsidP="0062429C">
            <w:pPr>
              <w:ind w:firstLine="567"/>
              <w:jc w:val="center"/>
              <w:rPr>
                <w:rFonts w:ascii="Times New Roman" w:hAnsi="Times New Roman" w:cs="Times New Roman"/>
                <w:b/>
                <w:sz w:val="24"/>
                <w:szCs w:val="24"/>
              </w:rPr>
            </w:pPr>
            <w:r>
              <w:rPr>
                <w:rFonts w:ascii="Times New Roman" w:hAnsi="Times New Roman" w:cs="Times New Roman"/>
                <w:b/>
                <w:sz w:val="24"/>
                <w:szCs w:val="24"/>
              </w:rPr>
              <w:t>1 год обучения</w:t>
            </w:r>
            <w:r w:rsidR="00944D44" w:rsidRPr="0062429C">
              <w:rPr>
                <w:rFonts w:ascii="Times New Roman" w:hAnsi="Times New Roman" w:cs="Times New Roman"/>
                <w:b/>
                <w:sz w:val="24"/>
                <w:szCs w:val="24"/>
              </w:rPr>
              <w:t xml:space="preserve"> - 8 класс</w:t>
            </w:r>
          </w:p>
        </w:tc>
      </w:tr>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w:t>
            </w:r>
          </w:p>
        </w:tc>
        <w:tc>
          <w:tcPr>
            <w:tcW w:w="3827"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Введение в аграрные профессии</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17</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Внеурочная деятельность</w:t>
            </w:r>
          </w:p>
        </w:tc>
      </w:tr>
      <w:tr w:rsidR="0062429C" w:rsidRPr="0062429C" w:rsidTr="00116849">
        <w:tc>
          <w:tcPr>
            <w:tcW w:w="9570" w:type="dxa"/>
            <w:gridSpan w:val="5"/>
          </w:tcPr>
          <w:p w:rsidR="00944D44" w:rsidRPr="0062429C" w:rsidRDefault="00EA6FD4" w:rsidP="0062429C">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2 год обучения </w:t>
            </w:r>
            <w:r w:rsidR="00944D44" w:rsidRPr="0062429C">
              <w:rPr>
                <w:rFonts w:ascii="Times New Roman" w:hAnsi="Times New Roman" w:cs="Times New Roman"/>
                <w:b/>
                <w:sz w:val="24"/>
                <w:szCs w:val="24"/>
              </w:rPr>
              <w:t xml:space="preserve"> – 9 класс</w:t>
            </w:r>
          </w:p>
        </w:tc>
      </w:tr>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w:t>
            </w:r>
          </w:p>
        </w:tc>
        <w:tc>
          <w:tcPr>
            <w:tcW w:w="3827"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Химия в сельском хозяйстве</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17</w:t>
            </w:r>
          </w:p>
        </w:tc>
        <w:tc>
          <w:tcPr>
            <w:tcW w:w="2443"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Внеурочная деятельность</w:t>
            </w:r>
          </w:p>
        </w:tc>
      </w:tr>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2</w:t>
            </w:r>
          </w:p>
        </w:tc>
        <w:tc>
          <w:tcPr>
            <w:tcW w:w="3827"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Агробиология </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17</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Внеурочная деятельность</w:t>
            </w:r>
          </w:p>
        </w:tc>
      </w:tr>
      <w:tr w:rsidR="0062429C" w:rsidRPr="0062429C" w:rsidTr="00116849">
        <w:tc>
          <w:tcPr>
            <w:tcW w:w="9570" w:type="dxa"/>
            <w:gridSpan w:val="5"/>
          </w:tcPr>
          <w:p w:rsidR="00944D44" w:rsidRPr="0062429C" w:rsidRDefault="00EA6FD4" w:rsidP="0062429C">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3, 4 годы обучения </w:t>
            </w:r>
            <w:r w:rsidR="00944D44" w:rsidRPr="0062429C">
              <w:rPr>
                <w:rFonts w:ascii="Times New Roman" w:hAnsi="Times New Roman" w:cs="Times New Roman"/>
                <w:b/>
                <w:sz w:val="24"/>
                <w:szCs w:val="24"/>
              </w:rPr>
              <w:t xml:space="preserve"> – 10,11 класс</w:t>
            </w:r>
          </w:p>
        </w:tc>
      </w:tr>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w:t>
            </w:r>
          </w:p>
        </w:tc>
        <w:tc>
          <w:tcPr>
            <w:tcW w:w="3827"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Агрофизика </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34</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Элективный курс</w:t>
            </w:r>
          </w:p>
        </w:tc>
      </w:tr>
      <w:tr w:rsidR="0062429C" w:rsidRPr="0062429C" w:rsidTr="00116849">
        <w:trPr>
          <w:gridAfter w:val="1"/>
          <w:wAfter w:w="11" w:type="dxa"/>
        </w:trPr>
        <w:tc>
          <w:tcPr>
            <w:tcW w:w="846" w:type="dxa"/>
          </w:tcPr>
          <w:p w:rsidR="00944D44" w:rsidRPr="0062429C" w:rsidRDefault="00944D44"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2</w:t>
            </w:r>
          </w:p>
        </w:tc>
        <w:tc>
          <w:tcPr>
            <w:tcW w:w="3827"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Агроэкология </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34</w:t>
            </w:r>
          </w:p>
        </w:tc>
        <w:tc>
          <w:tcPr>
            <w:tcW w:w="2443" w:type="dxa"/>
          </w:tcPr>
          <w:p w:rsidR="00944D44"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Элективный курс</w:t>
            </w:r>
          </w:p>
        </w:tc>
      </w:tr>
      <w:tr w:rsidR="0062429C" w:rsidRPr="0062429C" w:rsidTr="00116849">
        <w:trPr>
          <w:gridAfter w:val="1"/>
          <w:wAfter w:w="11" w:type="dxa"/>
        </w:trPr>
        <w:tc>
          <w:tcPr>
            <w:tcW w:w="846" w:type="dxa"/>
          </w:tcPr>
          <w:p w:rsidR="00F53D82" w:rsidRPr="0062429C" w:rsidRDefault="00F53D82" w:rsidP="0062429C">
            <w:pPr>
              <w:ind w:firstLine="567"/>
              <w:jc w:val="both"/>
              <w:rPr>
                <w:rFonts w:ascii="Times New Roman" w:hAnsi="Times New Roman" w:cs="Times New Roman"/>
                <w:sz w:val="24"/>
                <w:szCs w:val="24"/>
              </w:rPr>
            </w:pPr>
          </w:p>
        </w:tc>
        <w:tc>
          <w:tcPr>
            <w:tcW w:w="3827" w:type="dxa"/>
          </w:tcPr>
          <w:p w:rsidR="00F53D82"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Итого:</w:t>
            </w:r>
          </w:p>
        </w:tc>
        <w:tc>
          <w:tcPr>
            <w:tcW w:w="4886" w:type="dxa"/>
            <w:gridSpan w:val="2"/>
          </w:tcPr>
          <w:p w:rsidR="00F53D82" w:rsidRPr="0062429C" w:rsidRDefault="00F53D82" w:rsidP="0062429C">
            <w:pPr>
              <w:ind w:firstLine="567"/>
              <w:jc w:val="both"/>
              <w:rPr>
                <w:rFonts w:ascii="Times New Roman" w:hAnsi="Times New Roman" w:cs="Times New Roman"/>
                <w:sz w:val="24"/>
                <w:szCs w:val="24"/>
              </w:rPr>
            </w:pPr>
            <w:r w:rsidRPr="0062429C">
              <w:rPr>
                <w:rFonts w:ascii="Times New Roman" w:hAnsi="Times New Roman" w:cs="Times New Roman"/>
                <w:sz w:val="24"/>
                <w:szCs w:val="24"/>
              </w:rPr>
              <w:t>119</w:t>
            </w:r>
          </w:p>
        </w:tc>
      </w:tr>
    </w:tbl>
    <w:p w:rsidR="005331BE" w:rsidRDefault="005331BE" w:rsidP="0062429C">
      <w:pPr>
        <w:ind w:firstLine="567"/>
        <w:jc w:val="both"/>
        <w:rPr>
          <w:rFonts w:ascii="Times New Roman" w:hAnsi="Times New Roman" w:cs="Times New Roman"/>
          <w:sz w:val="24"/>
          <w:szCs w:val="24"/>
        </w:rPr>
      </w:pPr>
    </w:p>
    <w:p w:rsidR="00765897" w:rsidRPr="0062429C" w:rsidRDefault="00765897" w:rsidP="0062429C">
      <w:pPr>
        <w:ind w:firstLine="567"/>
        <w:jc w:val="both"/>
        <w:rPr>
          <w:rFonts w:ascii="Times New Roman" w:hAnsi="Times New Roman" w:cs="Times New Roman"/>
          <w:sz w:val="24"/>
          <w:szCs w:val="24"/>
        </w:rPr>
      </w:pPr>
    </w:p>
    <w:p w:rsidR="0060399F" w:rsidRPr="0062429C" w:rsidRDefault="00C76031" w:rsidP="0062429C">
      <w:pPr>
        <w:ind w:firstLine="567"/>
        <w:jc w:val="both"/>
        <w:rPr>
          <w:rFonts w:ascii="Times New Roman" w:hAnsi="Times New Roman" w:cs="Times New Roman"/>
          <w:sz w:val="24"/>
          <w:szCs w:val="24"/>
        </w:rPr>
      </w:pPr>
      <w:r w:rsidRPr="00C76031">
        <w:rPr>
          <w:rFonts w:ascii="Times New Roman" w:hAnsi="Times New Roman" w:cs="Times New Roman"/>
          <w:b/>
          <w:sz w:val="24"/>
          <w:szCs w:val="24"/>
        </w:rPr>
        <w:t>Курс «Введение в аграрные профессии»</w:t>
      </w:r>
      <w:r>
        <w:rPr>
          <w:rFonts w:ascii="Times New Roman" w:hAnsi="Times New Roman" w:cs="Times New Roman"/>
          <w:sz w:val="24"/>
          <w:szCs w:val="24"/>
        </w:rPr>
        <w:t xml:space="preserve"> изучается в соответствии с Планом проведения выездных информационных мероприятий специалистам</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«Сельскохозяйственное предприятие «Донское» и Графиком проведения занятий специализированного класса аграрной направленности (АГРОКЛАССА). </w:t>
      </w:r>
    </w:p>
    <w:p w:rsidR="00165AB3" w:rsidRPr="0062429C" w:rsidRDefault="00165AB3" w:rsidP="0062429C">
      <w:pPr>
        <w:ind w:firstLine="567"/>
        <w:jc w:val="both"/>
        <w:rPr>
          <w:rFonts w:ascii="Times New Roman" w:hAnsi="Times New Roman" w:cs="Times New Roman"/>
          <w:sz w:val="24"/>
          <w:szCs w:val="24"/>
        </w:rPr>
      </w:pPr>
    </w:p>
    <w:p w:rsidR="00C41363" w:rsidRPr="0062429C" w:rsidRDefault="00C41363" w:rsidP="0062429C">
      <w:pPr>
        <w:ind w:firstLine="567"/>
        <w:jc w:val="both"/>
        <w:rPr>
          <w:rFonts w:ascii="Times New Roman" w:eastAsia="Times New Roman" w:hAnsi="Times New Roman" w:cs="Times New Roman"/>
          <w:sz w:val="24"/>
          <w:szCs w:val="24"/>
          <w:lang w:eastAsia="ru-RU"/>
        </w:rPr>
      </w:pPr>
    </w:p>
    <w:p w:rsidR="00116849" w:rsidRPr="0062429C" w:rsidRDefault="00116849" w:rsidP="0062429C">
      <w:pPr>
        <w:ind w:firstLine="567"/>
        <w:jc w:val="both"/>
        <w:rPr>
          <w:rFonts w:ascii="Times New Roman" w:eastAsia="Times New Roman" w:hAnsi="Times New Roman" w:cs="Times New Roman"/>
          <w:sz w:val="24"/>
          <w:szCs w:val="24"/>
          <w:lang w:eastAsia="ru-RU"/>
        </w:rPr>
      </w:pPr>
    </w:p>
    <w:p w:rsidR="00116849" w:rsidRPr="0062429C" w:rsidRDefault="00116849" w:rsidP="0062429C">
      <w:pPr>
        <w:ind w:firstLine="567"/>
        <w:jc w:val="both"/>
        <w:rPr>
          <w:rFonts w:ascii="Times New Roman" w:eastAsia="Times New Roman" w:hAnsi="Times New Roman" w:cs="Times New Roman"/>
          <w:sz w:val="24"/>
          <w:szCs w:val="24"/>
          <w:lang w:eastAsia="ru-RU"/>
        </w:rPr>
      </w:pPr>
    </w:p>
    <w:p w:rsidR="00116849" w:rsidRPr="0062429C" w:rsidRDefault="00116849" w:rsidP="0062429C">
      <w:pPr>
        <w:ind w:firstLine="567"/>
        <w:jc w:val="both"/>
        <w:rPr>
          <w:rFonts w:ascii="Times New Roman" w:eastAsia="Times New Roman" w:hAnsi="Times New Roman" w:cs="Times New Roman"/>
          <w:sz w:val="24"/>
          <w:szCs w:val="24"/>
          <w:lang w:eastAsia="ru-RU"/>
        </w:rPr>
      </w:pPr>
    </w:p>
    <w:p w:rsidR="00116849" w:rsidRPr="0062429C" w:rsidRDefault="00116849" w:rsidP="0062429C">
      <w:pPr>
        <w:ind w:firstLine="567"/>
        <w:jc w:val="both"/>
        <w:rPr>
          <w:rFonts w:ascii="Times New Roman" w:eastAsia="Times New Roman" w:hAnsi="Times New Roman" w:cs="Times New Roman"/>
          <w:sz w:val="24"/>
          <w:szCs w:val="24"/>
          <w:lang w:eastAsia="ru-RU"/>
        </w:rPr>
      </w:pPr>
    </w:p>
    <w:p w:rsidR="00116849" w:rsidRPr="0062429C" w:rsidRDefault="00116849" w:rsidP="0062429C">
      <w:pPr>
        <w:ind w:firstLine="567"/>
        <w:jc w:val="both"/>
        <w:rPr>
          <w:rFonts w:ascii="Times New Roman" w:eastAsia="Times New Roman" w:hAnsi="Times New Roman" w:cs="Times New Roman"/>
          <w:sz w:val="24"/>
          <w:szCs w:val="24"/>
          <w:lang w:eastAsia="ru-RU"/>
        </w:rPr>
      </w:pPr>
    </w:p>
    <w:p w:rsidR="00116849" w:rsidRDefault="00116849" w:rsidP="007A5D08">
      <w:pPr>
        <w:jc w:val="both"/>
        <w:rPr>
          <w:rFonts w:ascii="Times New Roman" w:eastAsia="Times New Roman" w:hAnsi="Times New Roman" w:cs="Times New Roman"/>
          <w:sz w:val="24"/>
          <w:szCs w:val="24"/>
          <w:lang w:eastAsia="ru-RU"/>
        </w:rPr>
      </w:pPr>
    </w:p>
    <w:p w:rsidR="00765897" w:rsidRPr="0062429C" w:rsidRDefault="00765897" w:rsidP="007A5D08">
      <w:pPr>
        <w:jc w:val="both"/>
        <w:rPr>
          <w:rFonts w:ascii="Times New Roman" w:eastAsia="Times New Roman" w:hAnsi="Times New Roman" w:cs="Times New Roman"/>
          <w:sz w:val="24"/>
          <w:szCs w:val="24"/>
          <w:lang w:eastAsia="ru-RU"/>
        </w:rPr>
      </w:pPr>
    </w:p>
    <w:p w:rsidR="00116849" w:rsidRPr="0062429C" w:rsidRDefault="00116849" w:rsidP="0062429C">
      <w:pPr>
        <w:pStyle w:val="a5"/>
        <w:shd w:val="clear" w:color="auto" w:fill="FFFFFF"/>
        <w:spacing w:before="0" w:after="0"/>
        <w:ind w:firstLine="567"/>
        <w:jc w:val="center"/>
        <w:rPr>
          <w:b/>
          <w:bCs/>
          <w:sz w:val="24"/>
          <w:szCs w:val="24"/>
        </w:rPr>
      </w:pPr>
      <w:r w:rsidRPr="0062429C">
        <w:rPr>
          <w:b/>
          <w:bCs/>
          <w:sz w:val="24"/>
          <w:szCs w:val="24"/>
        </w:rPr>
        <w:t>Рабочая программа курса «Химия</w:t>
      </w:r>
      <w:bookmarkStart w:id="0" w:name="_GoBack"/>
      <w:bookmarkEnd w:id="0"/>
      <w:r w:rsidRPr="0062429C">
        <w:rPr>
          <w:b/>
          <w:bCs/>
          <w:sz w:val="24"/>
          <w:szCs w:val="24"/>
        </w:rPr>
        <w:t xml:space="preserve"> в сельском хозяйстве»</w:t>
      </w:r>
      <w:r w:rsidR="00FB20A4" w:rsidRPr="0062429C">
        <w:rPr>
          <w:b/>
          <w:bCs/>
          <w:sz w:val="24"/>
          <w:szCs w:val="24"/>
        </w:rPr>
        <w:t>. 9 класс</w:t>
      </w:r>
    </w:p>
    <w:p w:rsidR="00116849" w:rsidRPr="0062429C" w:rsidRDefault="00116849" w:rsidP="0062429C">
      <w:pPr>
        <w:pStyle w:val="a5"/>
        <w:shd w:val="clear" w:color="auto" w:fill="FFFFFF"/>
        <w:spacing w:before="0" w:after="0"/>
        <w:ind w:firstLine="567"/>
        <w:jc w:val="center"/>
        <w:rPr>
          <w:sz w:val="24"/>
          <w:szCs w:val="24"/>
        </w:rPr>
      </w:pPr>
      <w:r w:rsidRPr="0062429C">
        <w:rPr>
          <w:b/>
          <w:bCs/>
          <w:sz w:val="24"/>
          <w:szCs w:val="24"/>
        </w:rPr>
        <w:t>Пояснительная записка</w:t>
      </w:r>
    </w:p>
    <w:p w:rsidR="00116849" w:rsidRPr="0062429C" w:rsidRDefault="00116849" w:rsidP="00183803">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Сельская школа – важный компонент российской системы образования, которая сохраняет значительные возможности влияния на социализацию выпускника сельской школы, а через него – и на формирование всего сельского социума, основу которого в будущем должны составлять жители, активно влияющие на производственную, бытовую и информационную культуру села.  Сельские дети должны не только получать первые навыки работы на земле, но и учиться </w:t>
      </w:r>
      <w:proofErr w:type="gramStart"/>
      <w:r w:rsidRPr="0062429C">
        <w:rPr>
          <w:rFonts w:ascii="Times New Roman" w:eastAsia="Times New Roman" w:hAnsi="Times New Roman" w:cs="Times New Roman"/>
          <w:sz w:val="24"/>
          <w:szCs w:val="24"/>
          <w:lang w:eastAsia="ru-RU"/>
        </w:rPr>
        <w:t>эффективно</w:t>
      </w:r>
      <w:proofErr w:type="gramEnd"/>
      <w:r w:rsidRPr="0062429C">
        <w:rPr>
          <w:rFonts w:ascii="Times New Roman" w:eastAsia="Times New Roman" w:hAnsi="Times New Roman" w:cs="Times New Roman"/>
          <w:sz w:val="24"/>
          <w:szCs w:val="24"/>
          <w:lang w:eastAsia="ru-RU"/>
        </w:rPr>
        <w:t xml:space="preserve"> хозяйствовать на ней; они должны уметь оценивать результаты своего труда. </w:t>
      </w: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Содержание курса раскрывает основные направления использования химических веществ в сельском хозяйстве в целом и на личном приусадебном участке в частности. Понятие о различных видах удобрений и их рациональном использовании актуализирует экологические аспекты изучаемого курса.</w:t>
      </w: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Практическая часть программы предусматривает применение учащимися знаний, полученных при изучении химии, биологии, в работе на пришкольном участке или на своем приусадебном участке.</w:t>
      </w: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Содержание курса предусматривает такие виды деятельности учащихся: демонстрационный эксперимент, лабораторные работы.</w:t>
      </w:r>
    </w:p>
    <w:p w:rsidR="00116849" w:rsidRPr="0062429C" w:rsidRDefault="00116849" w:rsidP="00183803">
      <w:pPr>
        <w:pStyle w:val="a5"/>
        <w:shd w:val="clear" w:color="auto" w:fill="FFFFFF"/>
        <w:spacing w:before="0" w:after="0"/>
        <w:ind w:firstLine="567"/>
        <w:jc w:val="both"/>
        <w:rPr>
          <w:sz w:val="24"/>
          <w:szCs w:val="24"/>
        </w:rPr>
      </w:pPr>
    </w:p>
    <w:p w:rsidR="00116849" w:rsidRPr="0062429C" w:rsidRDefault="00116849" w:rsidP="00183803">
      <w:pPr>
        <w:pStyle w:val="a5"/>
        <w:shd w:val="clear" w:color="auto" w:fill="FFFFFF"/>
        <w:spacing w:before="0" w:after="0"/>
        <w:ind w:firstLine="567"/>
        <w:jc w:val="both"/>
        <w:rPr>
          <w:sz w:val="24"/>
          <w:szCs w:val="24"/>
        </w:rPr>
      </w:pPr>
      <w:r w:rsidRPr="0062429C">
        <w:rPr>
          <w:b/>
          <w:bCs/>
          <w:sz w:val="24"/>
          <w:szCs w:val="24"/>
        </w:rPr>
        <w:t>Цель курса:</w:t>
      </w:r>
      <w:r w:rsidRPr="0062429C">
        <w:rPr>
          <w:sz w:val="24"/>
          <w:szCs w:val="24"/>
        </w:rPr>
        <w:t> ознакомить учащихся с основами применения химических веществ в сельском хозяйстве.</w:t>
      </w:r>
    </w:p>
    <w:p w:rsidR="00116849" w:rsidRPr="0062429C" w:rsidRDefault="00116849" w:rsidP="00183803">
      <w:pPr>
        <w:pStyle w:val="a5"/>
        <w:shd w:val="clear" w:color="auto" w:fill="FFFFFF"/>
        <w:spacing w:before="0" w:after="0"/>
        <w:ind w:firstLine="567"/>
        <w:jc w:val="both"/>
        <w:rPr>
          <w:sz w:val="24"/>
          <w:szCs w:val="24"/>
        </w:rPr>
      </w:pPr>
      <w:r w:rsidRPr="0062429C">
        <w:rPr>
          <w:b/>
          <w:bCs/>
          <w:sz w:val="24"/>
          <w:szCs w:val="24"/>
        </w:rPr>
        <w:t>Задачи курса: </w:t>
      </w:r>
      <w:r w:rsidRPr="0062429C">
        <w:rPr>
          <w:sz w:val="24"/>
          <w:szCs w:val="24"/>
        </w:rPr>
        <w:t>1.Развитие способностей школьников оценивать воздействие химической промышленности на природу.</w:t>
      </w: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2. Познакомить учащихся с классификацией и составом удобрений.</w:t>
      </w: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3. Развивать навыки самостоятельной работы в планировании и постановке эксперимента, в составлении докладов, сообщений.</w:t>
      </w:r>
    </w:p>
    <w:p w:rsidR="00116849" w:rsidRPr="0062429C" w:rsidRDefault="00116849" w:rsidP="00183803">
      <w:pPr>
        <w:pStyle w:val="a5"/>
        <w:shd w:val="clear" w:color="auto" w:fill="FFFFFF"/>
        <w:spacing w:before="0" w:after="0"/>
        <w:ind w:firstLine="567"/>
        <w:jc w:val="both"/>
        <w:rPr>
          <w:sz w:val="24"/>
          <w:szCs w:val="24"/>
        </w:rPr>
      </w:pP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u w:val="single"/>
        </w:rPr>
        <w:t>Количество часов</w:t>
      </w:r>
      <w:r w:rsidR="00183803">
        <w:rPr>
          <w:sz w:val="24"/>
          <w:szCs w:val="24"/>
        </w:rPr>
        <w:t> </w:t>
      </w:r>
      <w:r w:rsidRPr="0062429C">
        <w:rPr>
          <w:sz w:val="24"/>
          <w:szCs w:val="24"/>
        </w:rPr>
        <w:t xml:space="preserve"> – 17</w:t>
      </w:r>
      <w:r w:rsidR="007A5D08">
        <w:rPr>
          <w:sz w:val="24"/>
          <w:szCs w:val="24"/>
        </w:rPr>
        <w:t>ч.</w:t>
      </w:r>
    </w:p>
    <w:p w:rsidR="00116849" w:rsidRPr="007A5D08" w:rsidRDefault="00116849" w:rsidP="00183803">
      <w:pPr>
        <w:pStyle w:val="a5"/>
        <w:shd w:val="clear" w:color="auto" w:fill="FFFFFF"/>
        <w:spacing w:before="0" w:after="0"/>
        <w:ind w:firstLine="567"/>
        <w:jc w:val="both"/>
        <w:rPr>
          <w:sz w:val="24"/>
          <w:szCs w:val="24"/>
          <w:u w:val="single"/>
        </w:rPr>
      </w:pPr>
    </w:p>
    <w:p w:rsidR="00116849" w:rsidRPr="0062429C" w:rsidRDefault="00116849" w:rsidP="00183803">
      <w:pPr>
        <w:pStyle w:val="a5"/>
        <w:shd w:val="clear" w:color="auto" w:fill="FFFFFF"/>
        <w:spacing w:before="0" w:after="0"/>
        <w:ind w:firstLine="567"/>
        <w:jc w:val="both"/>
        <w:rPr>
          <w:sz w:val="24"/>
          <w:szCs w:val="24"/>
        </w:rPr>
      </w:pPr>
      <w:r w:rsidRPr="0062429C">
        <w:rPr>
          <w:sz w:val="24"/>
          <w:szCs w:val="24"/>
        </w:rPr>
        <w:t>В результате ученик должен:</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sz w:val="24"/>
          <w:szCs w:val="24"/>
          <w:lang w:eastAsia="ru-RU"/>
        </w:rPr>
        <w:t>Знать:</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классификацию удобрений, их химический состав и свойства, экологические проблемы, связанные с их применением.</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классификацию, значение, особенности применения пестицидов.</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основные способы использования химических веществ в животноводстве.</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sz w:val="24"/>
          <w:szCs w:val="24"/>
          <w:lang w:eastAsia="ru-RU"/>
        </w:rPr>
        <w:t>Уметь:</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проводить химический эксперимент по определению минеральных удобрений и обнаружению нитратов в продуктах питания.</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lastRenderedPageBreak/>
        <w:t>- применять полученные знания в работе на пришкольном участке или на своем приусадебном участке.</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составлять и защищать доклады по выбранной теме.</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пользоваться химической посудой, реактивами и проводить простейшие химические опыты. Соблюдать правила техники безопасности при проведении химического эксперимента.</w:t>
      </w:r>
    </w:p>
    <w:p w:rsidR="00116849" w:rsidRPr="0062429C" w:rsidRDefault="00116849" w:rsidP="00183803">
      <w:pPr>
        <w:spacing w:after="0" w:line="240" w:lineRule="auto"/>
        <w:ind w:firstLine="567"/>
        <w:jc w:val="both"/>
        <w:rPr>
          <w:rFonts w:ascii="Times New Roman" w:eastAsia="Times New Roman" w:hAnsi="Times New Roman" w:cs="Times New Roman"/>
          <w:sz w:val="24"/>
          <w:szCs w:val="24"/>
          <w:lang w:eastAsia="ru-RU"/>
        </w:rPr>
      </w:pPr>
    </w:p>
    <w:p w:rsidR="00116849" w:rsidRPr="00183803" w:rsidRDefault="00116849" w:rsidP="00183803">
      <w:pPr>
        <w:pStyle w:val="a5"/>
        <w:shd w:val="clear" w:color="auto" w:fill="FFFFFF"/>
        <w:spacing w:before="0" w:after="0"/>
        <w:ind w:firstLine="567"/>
        <w:jc w:val="center"/>
        <w:rPr>
          <w:b/>
          <w:sz w:val="24"/>
          <w:szCs w:val="24"/>
        </w:rPr>
      </w:pPr>
      <w:r w:rsidRPr="00183803">
        <w:rPr>
          <w:b/>
          <w:sz w:val="24"/>
          <w:szCs w:val="24"/>
        </w:rPr>
        <w:t>Содержание программы</w:t>
      </w:r>
    </w:p>
    <w:p w:rsidR="00116849" w:rsidRPr="0062429C" w:rsidRDefault="00116849" w:rsidP="00183803">
      <w:pPr>
        <w:pStyle w:val="a5"/>
        <w:shd w:val="clear" w:color="auto" w:fill="FFFFFF"/>
        <w:spacing w:before="0" w:after="0"/>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sz w:val="24"/>
          <w:szCs w:val="24"/>
        </w:rPr>
        <w:t>Введение (1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Правила ТБ.  Основные направления химизации сельского хозяйства.</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sz w:val="24"/>
          <w:szCs w:val="24"/>
        </w:rPr>
        <w:t>Химия в растениеводстве (8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i/>
          <w:iCs/>
          <w:sz w:val="24"/>
          <w:szCs w:val="24"/>
        </w:rPr>
        <w:t>Растения и почва. (2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Минеральное питание растений. Понятие о почвенном поглощающем комплексе. Химическая мелиорация почв. Известкование. Гипсование.</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i/>
          <w:iCs/>
          <w:sz w:val="24"/>
          <w:szCs w:val="24"/>
        </w:rPr>
        <w:t>Удобрения (3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Удобрения и их классификация. Органические удобрения: сапропель, торф, навоз и др. Минеральные удобрения, их классификация. Важнейшие калийные, азотные и фосфорные удобрения. Микроудобрения. Проблемы выращивания экологически чистой с/</w:t>
      </w:r>
      <w:proofErr w:type="spellStart"/>
      <w:r w:rsidRPr="0062429C">
        <w:rPr>
          <w:sz w:val="24"/>
          <w:szCs w:val="24"/>
        </w:rPr>
        <w:t>х</w:t>
      </w:r>
      <w:proofErr w:type="spellEnd"/>
      <w:r w:rsidRPr="0062429C">
        <w:rPr>
          <w:sz w:val="24"/>
          <w:szCs w:val="24"/>
        </w:rPr>
        <w:t xml:space="preserve"> продукции.</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i/>
          <w:iCs/>
          <w:sz w:val="24"/>
          <w:szCs w:val="24"/>
        </w:rPr>
        <w:t>Химические средства защиты растений (3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 xml:space="preserve">Пестициды, классификация, важнейшие представители. Техника безопасности при использовании пестицидов </w:t>
      </w:r>
      <w:proofErr w:type="gramStart"/>
      <w:r w:rsidRPr="0062429C">
        <w:rPr>
          <w:sz w:val="24"/>
          <w:szCs w:val="24"/>
        </w:rPr>
        <w:t>в</w:t>
      </w:r>
      <w:proofErr w:type="gramEnd"/>
      <w:r w:rsidRPr="0062429C">
        <w:rPr>
          <w:sz w:val="24"/>
          <w:szCs w:val="24"/>
        </w:rPr>
        <w:t xml:space="preserve"> </w:t>
      </w:r>
      <w:proofErr w:type="gramStart"/>
      <w:r w:rsidRPr="0062429C">
        <w:rPr>
          <w:sz w:val="24"/>
          <w:szCs w:val="24"/>
        </w:rPr>
        <w:t>с</w:t>
      </w:r>
      <w:proofErr w:type="gramEnd"/>
      <w:r w:rsidRPr="0062429C">
        <w:rPr>
          <w:sz w:val="24"/>
          <w:szCs w:val="24"/>
        </w:rPr>
        <w:t>/х. Стимуляторы роста и плодоношения растений.</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sz w:val="24"/>
          <w:szCs w:val="24"/>
        </w:rPr>
        <w:t>Химия в животноводстве (3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Использование веществ в кормовых рационах животных.</w:t>
      </w:r>
      <w:r w:rsidRPr="0062429C">
        <w:rPr>
          <w:b/>
          <w:bCs/>
          <w:sz w:val="24"/>
          <w:szCs w:val="24"/>
        </w:rPr>
        <w:t> </w:t>
      </w:r>
      <w:r w:rsidRPr="0062429C">
        <w:rPr>
          <w:sz w:val="24"/>
          <w:szCs w:val="24"/>
        </w:rPr>
        <w:t>Химия в борьбе с заболеваниями домашних животных.</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sz w:val="24"/>
          <w:szCs w:val="24"/>
        </w:rPr>
        <w:t>Химизация сельского хозяйства (4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Химизация сельского хозяйства. Пути решения продовольственной проблемы. Проблема защиты окружающей среды от веществ, применяемых в сельском хозяйстве. Будущее сельского хозяйства.</w:t>
      </w:r>
    </w:p>
    <w:p w:rsidR="00116849" w:rsidRPr="0062429C" w:rsidRDefault="00116849" w:rsidP="00183803">
      <w:pPr>
        <w:pStyle w:val="a5"/>
        <w:shd w:val="clear" w:color="auto" w:fill="FFFFFF"/>
        <w:spacing w:before="0" w:after="0" w:line="294" w:lineRule="atLeast"/>
        <w:ind w:firstLine="567"/>
        <w:jc w:val="both"/>
        <w:rPr>
          <w:sz w:val="24"/>
          <w:szCs w:val="24"/>
        </w:rPr>
      </w:pP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b/>
          <w:bCs/>
          <w:sz w:val="24"/>
          <w:szCs w:val="24"/>
        </w:rPr>
        <w:t>Итоги (1 ч.)</w:t>
      </w:r>
    </w:p>
    <w:p w:rsidR="00116849" w:rsidRPr="0062429C" w:rsidRDefault="00116849" w:rsidP="00183803">
      <w:pPr>
        <w:pStyle w:val="a5"/>
        <w:shd w:val="clear" w:color="auto" w:fill="FFFFFF"/>
        <w:spacing w:before="0" w:after="0" w:line="294" w:lineRule="atLeast"/>
        <w:ind w:firstLine="567"/>
        <w:jc w:val="both"/>
        <w:rPr>
          <w:sz w:val="24"/>
          <w:szCs w:val="24"/>
        </w:rPr>
      </w:pPr>
      <w:r w:rsidRPr="0062429C">
        <w:rPr>
          <w:sz w:val="24"/>
          <w:szCs w:val="24"/>
        </w:rPr>
        <w:t>Конференция «Химия в сельском хозяйстве». Подведение итогов.</w:t>
      </w:r>
    </w:p>
    <w:p w:rsidR="00116849" w:rsidRPr="0062429C" w:rsidRDefault="00116849" w:rsidP="0062429C">
      <w:pPr>
        <w:pStyle w:val="a5"/>
        <w:shd w:val="clear" w:color="auto" w:fill="FFFFFF"/>
        <w:spacing w:before="0" w:after="0" w:line="294" w:lineRule="atLeast"/>
        <w:ind w:firstLine="567"/>
        <w:rPr>
          <w:sz w:val="24"/>
          <w:szCs w:val="24"/>
        </w:rPr>
      </w:pPr>
    </w:p>
    <w:p w:rsidR="007A5D08" w:rsidRPr="0062429C" w:rsidRDefault="007A5D08" w:rsidP="007A5D08">
      <w:pPr>
        <w:pStyle w:val="a5"/>
        <w:shd w:val="clear" w:color="auto" w:fill="FFFFFF"/>
        <w:spacing w:before="0" w:after="0"/>
        <w:ind w:firstLine="567"/>
        <w:rPr>
          <w:sz w:val="24"/>
          <w:szCs w:val="24"/>
        </w:rPr>
      </w:pPr>
      <w:r>
        <w:rPr>
          <w:sz w:val="24"/>
          <w:szCs w:val="24"/>
          <w:u w:val="single"/>
        </w:rPr>
        <w:t>Литература</w:t>
      </w:r>
      <w:r w:rsidRPr="0062429C">
        <w:rPr>
          <w:sz w:val="24"/>
          <w:szCs w:val="24"/>
        </w:rPr>
        <w:t>:</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Габриелян О.С., Остроумов И.Г. Химия</w:t>
      </w:r>
      <w:proofErr w:type="gramStart"/>
      <w:r w:rsidRPr="0062429C">
        <w:rPr>
          <w:sz w:val="24"/>
          <w:szCs w:val="24"/>
        </w:rPr>
        <w:t>.</w:t>
      </w:r>
      <w:proofErr w:type="gramEnd"/>
      <w:r w:rsidRPr="0062429C">
        <w:rPr>
          <w:sz w:val="24"/>
          <w:szCs w:val="24"/>
        </w:rPr>
        <w:t xml:space="preserve"> </w:t>
      </w:r>
      <w:proofErr w:type="gramStart"/>
      <w:r w:rsidRPr="0062429C">
        <w:rPr>
          <w:sz w:val="24"/>
          <w:szCs w:val="24"/>
        </w:rPr>
        <w:t>н</w:t>
      </w:r>
      <w:proofErr w:type="gramEnd"/>
      <w:r w:rsidRPr="0062429C">
        <w:rPr>
          <w:sz w:val="24"/>
          <w:szCs w:val="24"/>
        </w:rPr>
        <w:t>астольная книга учителя. 9 класс: метод. пос. – М.: Дрофа, 2007. – 350 с.</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 xml:space="preserve">Князева Р.Н., Артемьев В.П. Задания по химии для учащихся </w:t>
      </w:r>
      <w:proofErr w:type="spellStart"/>
      <w:proofErr w:type="gramStart"/>
      <w:r w:rsidRPr="0062429C">
        <w:rPr>
          <w:sz w:val="24"/>
          <w:szCs w:val="24"/>
        </w:rPr>
        <w:t>мало-комплектной</w:t>
      </w:r>
      <w:proofErr w:type="spellEnd"/>
      <w:proofErr w:type="gramEnd"/>
      <w:r w:rsidRPr="0062429C">
        <w:rPr>
          <w:sz w:val="24"/>
          <w:szCs w:val="24"/>
        </w:rPr>
        <w:t xml:space="preserve"> школы: Кн. для </w:t>
      </w:r>
      <w:proofErr w:type="spellStart"/>
      <w:r w:rsidRPr="0062429C">
        <w:rPr>
          <w:sz w:val="24"/>
          <w:szCs w:val="24"/>
        </w:rPr>
        <w:t>учащ-ся</w:t>
      </w:r>
      <w:proofErr w:type="spellEnd"/>
      <w:r w:rsidRPr="0062429C">
        <w:rPr>
          <w:sz w:val="24"/>
          <w:szCs w:val="24"/>
        </w:rPr>
        <w:t xml:space="preserve">. – М.: Просвещение, 1993. – 64 </w:t>
      </w:r>
      <w:proofErr w:type="gramStart"/>
      <w:r w:rsidRPr="0062429C">
        <w:rPr>
          <w:sz w:val="24"/>
          <w:szCs w:val="24"/>
        </w:rPr>
        <w:t>с</w:t>
      </w:r>
      <w:proofErr w:type="gramEnd"/>
      <w:r w:rsidRPr="0062429C">
        <w:rPr>
          <w:sz w:val="24"/>
          <w:szCs w:val="24"/>
        </w:rPr>
        <w:t>.</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 xml:space="preserve">Лидин Р.А. Справочник по общей и неорганической химии. М.: Просвещение: Учеб. </w:t>
      </w:r>
      <w:proofErr w:type="gramStart"/>
      <w:r w:rsidRPr="0062429C">
        <w:rPr>
          <w:sz w:val="24"/>
          <w:szCs w:val="24"/>
        </w:rPr>
        <w:t>лит</w:t>
      </w:r>
      <w:proofErr w:type="gramEnd"/>
      <w:r w:rsidRPr="0062429C">
        <w:rPr>
          <w:sz w:val="24"/>
          <w:szCs w:val="24"/>
        </w:rPr>
        <w:t>., 1997. – 256 с.</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 xml:space="preserve">Предметная неделя химии в школе / Э.Б. Дмитриенко и др. – Ростов </w:t>
      </w:r>
      <w:proofErr w:type="spellStart"/>
      <w:r w:rsidRPr="0062429C">
        <w:rPr>
          <w:sz w:val="24"/>
          <w:szCs w:val="24"/>
        </w:rPr>
        <w:t>н</w:t>
      </w:r>
      <w:proofErr w:type="spellEnd"/>
      <w:r w:rsidRPr="0062429C">
        <w:rPr>
          <w:sz w:val="24"/>
          <w:szCs w:val="24"/>
        </w:rPr>
        <w:t xml:space="preserve">/Д.: Феникс, 2007. – 251 </w:t>
      </w:r>
      <w:proofErr w:type="gramStart"/>
      <w:r w:rsidRPr="0062429C">
        <w:rPr>
          <w:sz w:val="24"/>
          <w:szCs w:val="24"/>
        </w:rPr>
        <w:t>с</w:t>
      </w:r>
      <w:proofErr w:type="gramEnd"/>
      <w:r w:rsidRPr="0062429C">
        <w:rPr>
          <w:sz w:val="24"/>
          <w:szCs w:val="24"/>
        </w:rPr>
        <w:t>.</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Рудзитис Г.Е., Фельдман Ф.Г. Химия. Неорганическая химия. Учеб</w:t>
      </w:r>
      <w:proofErr w:type="gramStart"/>
      <w:r w:rsidRPr="0062429C">
        <w:rPr>
          <w:sz w:val="24"/>
          <w:szCs w:val="24"/>
        </w:rPr>
        <w:t>.</w:t>
      </w:r>
      <w:proofErr w:type="gramEnd"/>
      <w:r w:rsidRPr="0062429C">
        <w:rPr>
          <w:sz w:val="24"/>
          <w:szCs w:val="24"/>
        </w:rPr>
        <w:t xml:space="preserve"> </w:t>
      </w:r>
      <w:proofErr w:type="gramStart"/>
      <w:r w:rsidRPr="0062429C">
        <w:rPr>
          <w:sz w:val="24"/>
          <w:szCs w:val="24"/>
        </w:rPr>
        <w:t>д</w:t>
      </w:r>
      <w:proofErr w:type="gramEnd"/>
      <w:r w:rsidRPr="0062429C">
        <w:rPr>
          <w:sz w:val="24"/>
          <w:szCs w:val="24"/>
        </w:rPr>
        <w:t xml:space="preserve">ля 8 класса </w:t>
      </w:r>
      <w:proofErr w:type="spellStart"/>
      <w:r w:rsidRPr="0062429C">
        <w:rPr>
          <w:sz w:val="24"/>
          <w:szCs w:val="24"/>
        </w:rPr>
        <w:t>общеобразоват</w:t>
      </w:r>
      <w:proofErr w:type="spellEnd"/>
      <w:r w:rsidRPr="0062429C">
        <w:rPr>
          <w:sz w:val="24"/>
          <w:szCs w:val="24"/>
        </w:rPr>
        <w:t xml:space="preserve">. </w:t>
      </w:r>
      <w:proofErr w:type="spellStart"/>
      <w:r w:rsidRPr="0062429C">
        <w:rPr>
          <w:sz w:val="24"/>
          <w:szCs w:val="24"/>
        </w:rPr>
        <w:t>учрежд</w:t>
      </w:r>
      <w:proofErr w:type="spellEnd"/>
      <w:r w:rsidRPr="0062429C">
        <w:rPr>
          <w:sz w:val="24"/>
          <w:szCs w:val="24"/>
        </w:rPr>
        <w:t>. – М.: Просвещение, 2007.</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t>Фельдман Ф.Г., Рудзитис Г.Е. Химия: Учеб</w:t>
      </w:r>
      <w:proofErr w:type="gramStart"/>
      <w:r w:rsidRPr="0062429C">
        <w:rPr>
          <w:sz w:val="24"/>
          <w:szCs w:val="24"/>
        </w:rPr>
        <w:t>.</w:t>
      </w:r>
      <w:proofErr w:type="gramEnd"/>
      <w:r w:rsidRPr="0062429C">
        <w:rPr>
          <w:sz w:val="24"/>
          <w:szCs w:val="24"/>
        </w:rPr>
        <w:t xml:space="preserve"> </w:t>
      </w:r>
      <w:proofErr w:type="gramStart"/>
      <w:r w:rsidRPr="0062429C">
        <w:rPr>
          <w:sz w:val="24"/>
          <w:szCs w:val="24"/>
        </w:rPr>
        <w:t>д</w:t>
      </w:r>
      <w:proofErr w:type="gramEnd"/>
      <w:r w:rsidRPr="0062429C">
        <w:rPr>
          <w:sz w:val="24"/>
          <w:szCs w:val="24"/>
        </w:rPr>
        <w:t xml:space="preserve">ля 9 </w:t>
      </w:r>
      <w:proofErr w:type="spellStart"/>
      <w:r w:rsidRPr="0062429C">
        <w:rPr>
          <w:sz w:val="24"/>
          <w:szCs w:val="24"/>
        </w:rPr>
        <w:t>кл</w:t>
      </w:r>
      <w:proofErr w:type="spellEnd"/>
      <w:r w:rsidRPr="0062429C">
        <w:rPr>
          <w:sz w:val="24"/>
          <w:szCs w:val="24"/>
        </w:rPr>
        <w:t xml:space="preserve">. сред. </w:t>
      </w:r>
      <w:proofErr w:type="spellStart"/>
      <w:r w:rsidRPr="0062429C">
        <w:rPr>
          <w:sz w:val="24"/>
          <w:szCs w:val="24"/>
        </w:rPr>
        <w:t>шк</w:t>
      </w:r>
      <w:proofErr w:type="spellEnd"/>
      <w:r w:rsidRPr="0062429C">
        <w:rPr>
          <w:sz w:val="24"/>
          <w:szCs w:val="24"/>
        </w:rPr>
        <w:t xml:space="preserve">. – М.: Просвещение, 2008. – 176 </w:t>
      </w:r>
      <w:proofErr w:type="gramStart"/>
      <w:r w:rsidRPr="0062429C">
        <w:rPr>
          <w:sz w:val="24"/>
          <w:szCs w:val="24"/>
        </w:rPr>
        <w:t>с</w:t>
      </w:r>
      <w:proofErr w:type="gramEnd"/>
      <w:r w:rsidRPr="0062429C">
        <w:rPr>
          <w:sz w:val="24"/>
          <w:szCs w:val="24"/>
        </w:rPr>
        <w:t>.</w:t>
      </w:r>
    </w:p>
    <w:p w:rsidR="007A5D08" w:rsidRPr="0062429C" w:rsidRDefault="007A5D08" w:rsidP="007A5D08">
      <w:pPr>
        <w:pStyle w:val="a5"/>
        <w:numPr>
          <w:ilvl w:val="0"/>
          <w:numId w:val="3"/>
        </w:numPr>
        <w:shd w:val="clear" w:color="auto" w:fill="FFFFFF"/>
        <w:spacing w:before="0" w:after="0"/>
        <w:ind w:left="0" w:firstLine="567"/>
        <w:rPr>
          <w:sz w:val="24"/>
          <w:szCs w:val="24"/>
        </w:rPr>
      </w:pPr>
      <w:r w:rsidRPr="0062429C">
        <w:rPr>
          <w:sz w:val="24"/>
          <w:szCs w:val="24"/>
        </w:rPr>
        <w:lastRenderedPageBreak/>
        <w:t xml:space="preserve">Химия. 8-11 классы: открытые уроки / авт.-сост. В.Г. Денисова. – Волгоград: Учитель, 2009. – 63 </w:t>
      </w:r>
      <w:proofErr w:type="gramStart"/>
      <w:r w:rsidRPr="0062429C">
        <w:rPr>
          <w:sz w:val="24"/>
          <w:szCs w:val="24"/>
        </w:rPr>
        <w:t>с</w:t>
      </w:r>
      <w:proofErr w:type="gramEnd"/>
      <w:r w:rsidRPr="0062429C">
        <w:rPr>
          <w:sz w:val="24"/>
          <w:szCs w:val="24"/>
        </w:rPr>
        <w:t>.</w:t>
      </w:r>
    </w:p>
    <w:p w:rsidR="007A5D08" w:rsidRPr="0062429C" w:rsidRDefault="007A5D08" w:rsidP="007A5D08">
      <w:pPr>
        <w:pStyle w:val="a5"/>
        <w:numPr>
          <w:ilvl w:val="0"/>
          <w:numId w:val="3"/>
        </w:numPr>
        <w:shd w:val="clear" w:color="auto" w:fill="FFFFFF"/>
        <w:spacing w:before="0" w:after="0"/>
        <w:ind w:left="0" w:firstLine="567"/>
        <w:rPr>
          <w:sz w:val="24"/>
          <w:szCs w:val="24"/>
        </w:rPr>
      </w:pPr>
      <w:proofErr w:type="spellStart"/>
      <w:r w:rsidRPr="0062429C">
        <w:rPr>
          <w:sz w:val="24"/>
          <w:szCs w:val="24"/>
        </w:rPr>
        <w:t>Чигрик</w:t>
      </w:r>
      <w:proofErr w:type="spellEnd"/>
      <w:r w:rsidRPr="0062429C">
        <w:rPr>
          <w:sz w:val="24"/>
          <w:szCs w:val="24"/>
        </w:rPr>
        <w:t xml:space="preserve"> П.В. Из опыта организации внеклассной работы. // Химия в школе, 1988, №6</w:t>
      </w:r>
    </w:p>
    <w:p w:rsidR="007A5D08" w:rsidRPr="0062429C" w:rsidRDefault="007A5D08" w:rsidP="007A5D08">
      <w:pPr>
        <w:pStyle w:val="a5"/>
        <w:numPr>
          <w:ilvl w:val="0"/>
          <w:numId w:val="3"/>
        </w:numPr>
        <w:shd w:val="clear" w:color="auto" w:fill="FFFFFF"/>
        <w:spacing w:before="0" w:after="0"/>
        <w:ind w:left="0" w:firstLine="567"/>
        <w:rPr>
          <w:sz w:val="24"/>
          <w:szCs w:val="24"/>
        </w:rPr>
      </w:pPr>
      <w:proofErr w:type="spellStart"/>
      <w:r w:rsidRPr="0062429C">
        <w:rPr>
          <w:sz w:val="24"/>
          <w:szCs w:val="24"/>
        </w:rPr>
        <w:t>Эмануэль</w:t>
      </w:r>
      <w:proofErr w:type="spellEnd"/>
      <w:r w:rsidRPr="0062429C">
        <w:rPr>
          <w:sz w:val="24"/>
          <w:szCs w:val="24"/>
        </w:rPr>
        <w:t xml:space="preserve"> Н.М., </w:t>
      </w:r>
      <w:proofErr w:type="spellStart"/>
      <w:r w:rsidRPr="0062429C">
        <w:rPr>
          <w:sz w:val="24"/>
          <w:szCs w:val="24"/>
        </w:rPr>
        <w:t>Заиков</w:t>
      </w:r>
      <w:proofErr w:type="spellEnd"/>
      <w:r w:rsidRPr="0062429C">
        <w:rPr>
          <w:sz w:val="24"/>
          <w:szCs w:val="24"/>
        </w:rPr>
        <w:t xml:space="preserve"> Г.Е. Химия и пища. – М.: Наука, 1986. – 173 </w:t>
      </w:r>
      <w:proofErr w:type="gramStart"/>
      <w:r w:rsidRPr="0062429C">
        <w:rPr>
          <w:sz w:val="24"/>
          <w:szCs w:val="24"/>
        </w:rPr>
        <w:t>с</w:t>
      </w:r>
      <w:proofErr w:type="gramEnd"/>
      <w:r w:rsidRPr="0062429C">
        <w:rPr>
          <w:sz w:val="24"/>
          <w:szCs w:val="24"/>
        </w:rPr>
        <w:t>.</w:t>
      </w:r>
    </w:p>
    <w:p w:rsidR="007A5D08" w:rsidRPr="0062429C" w:rsidRDefault="007A5D08" w:rsidP="007A5D08">
      <w:pPr>
        <w:pStyle w:val="a5"/>
        <w:shd w:val="clear" w:color="auto" w:fill="FFFFFF"/>
        <w:spacing w:before="0" w:after="0"/>
        <w:ind w:firstLine="567"/>
        <w:rPr>
          <w:sz w:val="24"/>
          <w:szCs w:val="24"/>
        </w:rPr>
      </w:pPr>
    </w:p>
    <w:p w:rsidR="00116849" w:rsidRPr="0062429C" w:rsidRDefault="00116849" w:rsidP="0062429C">
      <w:pPr>
        <w:pStyle w:val="a5"/>
        <w:shd w:val="clear" w:color="auto" w:fill="FFFFFF"/>
        <w:spacing w:before="0" w:after="0" w:line="294" w:lineRule="atLeast"/>
        <w:ind w:firstLine="567"/>
        <w:rPr>
          <w:sz w:val="24"/>
          <w:szCs w:val="24"/>
        </w:rPr>
      </w:pPr>
    </w:p>
    <w:p w:rsidR="00116849" w:rsidRPr="0062429C" w:rsidRDefault="00116849" w:rsidP="0062429C">
      <w:pPr>
        <w:pStyle w:val="a5"/>
        <w:shd w:val="clear" w:color="auto" w:fill="FFFFFF"/>
        <w:spacing w:before="0" w:after="0"/>
        <w:ind w:firstLine="567"/>
        <w:rPr>
          <w:sz w:val="24"/>
          <w:szCs w:val="24"/>
        </w:rPr>
      </w:pPr>
    </w:p>
    <w:p w:rsidR="00116849" w:rsidRPr="0062429C" w:rsidRDefault="00116849" w:rsidP="0062429C">
      <w:pPr>
        <w:pStyle w:val="a5"/>
        <w:shd w:val="clear" w:color="auto" w:fill="FFFFFF"/>
        <w:spacing w:before="0" w:after="0"/>
        <w:ind w:firstLine="567"/>
        <w:rPr>
          <w:sz w:val="24"/>
          <w:szCs w:val="24"/>
        </w:rPr>
      </w:pPr>
    </w:p>
    <w:p w:rsidR="00116849" w:rsidRPr="0062429C" w:rsidRDefault="00116849" w:rsidP="0062429C">
      <w:pPr>
        <w:pStyle w:val="a5"/>
        <w:shd w:val="clear" w:color="auto" w:fill="FFFFFF"/>
        <w:spacing w:before="0" w:after="0"/>
        <w:ind w:firstLine="567"/>
        <w:rPr>
          <w:sz w:val="24"/>
          <w:szCs w:val="24"/>
        </w:rPr>
      </w:pPr>
    </w:p>
    <w:p w:rsidR="00116849" w:rsidRPr="0062429C" w:rsidRDefault="00116849" w:rsidP="0062429C">
      <w:pPr>
        <w:pStyle w:val="a5"/>
        <w:shd w:val="clear" w:color="auto" w:fill="FFFFFF"/>
        <w:spacing w:before="0" w:after="0"/>
        <w:ind w:firstLine="567"/>
        <w:rPr>
          <w:sz w:val="24"/>
          <w:szCs w:val="24"/>
        </w:rPr>
      </w:pPr>
    </w:p>
    <w:p w:rsidR="00116849" w:rsidRPr="0062429C" w:rsidRDefault="00116849" w:rsidP="0062429C">
      <w:pPr>
        <w:pStyle w:val="a5"/>
        <w:shd w:val="clear" w:color="auto" w:fill="FFFFFF"/>
        <w:spacing w:before="0" w:after="0"/>
        <w:ind w:firstLine="567"/>
        <w:rPr>
          <w:sz w:val="24"/>
          <w:szCs w:val="24"/>
        </w:rPr>
      </w:pPr>
    </w:p>
    <w:p w:rsidR="00116849" w:rsidRDefault="00116849" w:rsidP="00183803">
      <w:pPr>
        <w:rPr>
          <w:rFonts w:ascii="Times New Roman" w:eastAsia="Times New Roman" w:hAnsi="Times New Roman" w:cs="Times New Roman"/>
          <w:sz w:val="24"/>
          <w:szCs w:val="24"/>
          <w:lang w:eastAsia="ru-RU"/>
        </w:rPr>
      </w:pPr>
    </w:p>
    <w:p w:rsidR="00183803" w:rsidRPr="0062429C" w:rsidRDefault="00183803" w:rsidP="00183803">
      <w:pPr>
        <w:rPr>
          <w:rFonts w:ascii="Times New Roman" w:hAnsi="Times New Roman" w:cs="Times New Roman"/>
          <w:sz w:val="24"/>
          <w:szCs w:val="24"/>
        </w:rPr>
      </w:pPr>
    </w:p>
    <w:p w:rsidR="00116849" w:rsidRPr="0062429C" w:rsidRDefault="00116849" w:rsidP="0062429C">
      <w:pPr>
        <w:ind w:firstLine="567"/>
        <w:jc w:val="center"/>
        <w:rPr>
          <w:rFonts w:ascii="Times New Roman" w:hAnsi="Times New Roman" w:cs="Times New Roman"/>
          <w:b/>
          <w:sz w:val="24"/>
          <w:szCs w:val="24"/>
        </w:rPr>
      </w:pPr>
      <w:r w:rsidRPr="0062429C">
        <w:rPr>
          <w:rFonts w:ascii="Times New Roman" w:hAnsi="Times New Roman" w:cs="Times New Roman"/>
          <w:b/>
          <w:sz w:val="24"/>
          <w:szCs w:val="24"/>
        </w:rPr>
        <w:t>Рабочая программа курса «Агробиология»</w:t>
      </w:r>
      <w:r w:rsidR="00CD5B63" w:rsidRPr="0062429C">
        <w:rPr>
          <w:rFonts w:ascii="Times New Roman" w:hAnsi="Times New Roman" w:cs="Times New Roman"/>
          <w:b/>
          <w:sz w:val="24"/>
          <w:szCs w:val="24"/>
        </w:rPr>
        <w:t>. 9 класс</w:t>
      </w:r>
    </w:p>
    <w:p w:rsidR="00116849" w:rsidRPr="0062429C" w:rsidRDefault="00116849" w:rsidP="0062429C">
      <w:pPr>
        <w:ind w:firstLine="567"/>
        <w:jc w:val="center"/>
        <w:rPr>
          <w:rFonts w:ascii="Times New Roman" w:hAnsi="Times New Roman" w:cs="Times New Roman"/>
          <w:sz w:val="24"/>
          <w:szCs w:val="24"/>
        </w:rPr>
      </w:pPr>
      <w:r w:rsidRPr="0062429C">
        <w:rPr>
          <w:rFonts w:ascii="Times New Roman" w:hAnsi="Times New Roman" w:cs="Times New Roman"/>
          <w:sz w:val="24"/>
          <w:szCs w:val="24"/>
        </w:rPr>
        <w:t>Пояснительная записка</w:t>
      </w:r>
    </w:p>
    <w:p w:rsidR="00116849" w:rsidRPr="0062429C" w:rsidRDefault="00116849" w:rsidP="00183803">
      <w:pPr>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Программа </w:t>
      </w:r>
      <w:r w:rsidRPr="0062429C">
        <w:rPr>
          <w:rFonts w:ascii="Times New Roman" w:hAnsi="Times New Roman" w:cs="Times New Roman"/>
          <w:i/>
          <w:iCs/>
          <w:sz w:val="24"/>
          <w:szCs w:val="24"/>
        </w:rPr>
        <w:t xml:space="preserve">“Агробиология” </w:t>
      </w:r>
      <w:r w:rsidRPr="0062429C">
        <w:rPr>
          <w:rFonts w:ascii="Times New Roman" w:hAnsi="Times New Roman" w:cs="Times New Roman"/>
          <w:sz w:val="24"/>
          <w:szCs w:val="24"/>
        </w:rPr>
        <w:t xml:space="preserve">адресована учащимся 9 классов. Она нацелена на овладение учащимися знаниями и умениями, необходимыми для формирования целостного представления о биологических основах земледелия, растениеводства и животноводства, а также о роли этих отраслей экономики в хозяйственной деятельности человека и в преобразовании среды его </w:t>
      </w:r>
      <w:proofErr w:type="spellStart"/>
      <w:r w:rsidRPr="0062429C">
        <w:rPr>
          <w:rFonts w:ascii="Times New Roman" w:hAnsi="Times New Roman" w:cs="Times New Roman"/>
          <w:sz w:val="24"/>
          <w:szCs w:val="24"/>
        </w:rPr>
        <w:t>обитания</w:t>
      </w:r>
      <w:proofErr w:type="gramStart"/>
      <w:r w:rsidRPr="0062429C">
        <w:rPr>
          <w:rFonts w:ascii="Times New Roman" w:hAnsi="Times New Roman" w:cs="Times New Roman"/>
          <w:sz w:val="24"/>
          <w:szCs w:val="24"/>
        </w:rPr>
        <w:t>.</w:t>
      </w:r>
      <w:r w:rsidRPr="0062429C">
        <w:rPr>
          <w:rFonts w:ascii="Times New Roman" w:hAnsi="Times New Roman" w:cs="Times New Roman"/>
          <w:b/>
          <w:sz w:val="24"/>
          <w:szCs w:val="24"/>
        </w:rPr>
        <w:t>А</w:t>
      </w:r>
      <w:proofErr w:type="gramEnd"/>
      <w:r w:rsidRPr="0062429C">
        <w:rPr>
          <w:rFonts w:ascii="Times New Roman" w:hAnsi="Times New Roman" w:cs="Times New Roman"/>
          <w:b/>
          <w:sz w:val="24"/>
          <w:szCs w:val="24"/>
        </w:rPr>
        <w:t>ктуальность</w:t>
      </w:r>
      <w:proofErr w:type="spellEnd"/>
      <w:r w:rsidRPr="0062429C">
        <w:rPr>
          <w:rFonts w:ascii="Times New Roman" w:hAnsi="Times New Roman" w:cs="Times New Roman"/>
          <w:sz w:val="24"/>
          <w:szCs w:val="24"/>
        </w:rPr>
        <w:t xml:space="preserve"> развития профильного обучения по программе </w:t>
      </w:r>
      <w:r w:rsidRPr="0062429C">
        <w:rPr>
          <w:rFonts w:ascii="Times New Roman" w:hAnsi="Times New Roman" w:cs="Times New Roman"/>
          <w:i/>
          <w:iCs/>
          <w:sz w:val="24"/>
          <w:szCs w:val="24"/>
        </w:rPr>
        <w:t xml:space="preserve">“Агробиология” </w:t>
      </w:r>
      <w:r w:rsidRPr="0062429C">
        <w:rPr>
          <w:rFonts w:ascii="Times New Roman" w:hAnsi="Times New Roman" w:cs="Times New Roman"/>
          <w:sz w:val="24"/>
          <w:szCs w:val="24"/>
        </w:rPr>
        <w:t xml:space="preserve">обусловлена комплексом </w:t>
      </w:r>
      <w:r w:rsidRPr="0062429C">
        <w:rPr>
          <w:rFonts w:ascii="Times New Roman" w:hAnsi="Times New Roman" w:cs="Times New Roman"/>
          <w:b/>
          <w:bCs/>
          <w:i/>
          <w:iCs/>
          <w:sz w:val="24"/>
          <w:szCs w:val="24"/>
        </w:rPr>
        <w:t>экологических</w:t>
      </w:r>
      <w:r w:rsidRPr="0062429C">
        <w:rPr>
          <w:rFonts w:ascii="Times New Roman" w:hAnsi="Times New Roman" w:cs="Times New Roman"/>
          <w:sz w:val="24"/>
          <w:szCs w:val="24"/>
        </w:rPr>
        <w:t xml:space="preserve"> и </w:t>
      </w:r>
      <w:r w:rsidRPr="0062429C">
        <w:rPr>
          <w:rFonts w:ascii="Times New Roman" w:hAnsi="Times New Roman" w:cs="Times New Roman"/>
          <w:b/>
          <w:bCs/>
          <w:i/>
          <w:iCs/>
          <w:sz w:val="24"/>
          <w:szCs w:val="24"/>
        </w:rPr>
        <w:t>социально-экономических</w:t>
      </w:r>
      <w:r w:rsidRPr="0062429C">
        <w:rPr>
          <w:rFonts w:ascii="Times New Roman" w:hAnsi="Times New Roman" w:cs="Times New Roman"/>
          <w:sz w:val="24"/>
          <w:szCs w:val="24"/>
        </w:rPr>
        <w:t xml:space="preserve"> задач, стоящих перед нашим обществом.</w:t>
      </w:r>
    </w:p>
    <w:p w:rsidR="00116849" w:rsidRPr="0062429C" w:rsidRDefault="00116849" w:rsidP="00183803">
      <w:pPr>
        <w:ind w:firstLine="567"/>
        <w:jc w:val="both"/>
        <w:rPr>
          <w:rFonts w:ascii="Times New Roman" w:hAnsi="Times New Roman" w:cs="Times New Roman"/>
          <w:sz w:val="24"/>
          <w:szCs w:val="24"/>
        </w:rPr>
      </w:pPr>
      <w:r w:rsidRPr="0062429C">
        <w:rPr>
          <w:rFonts w:ascii="Times New Roman" w:hAnsi="Times New Roman" w:cs="Times New Roman"/>
          <w:b/>
          <w:bCs/>
          <w:sz w:val="24"/>
          <w:szCs w:val="24"/>
        </w:rPr>
        <w:t xml:space="preserve">Задача формирования экологического мышления учащихся. </w:t>
      </w:r>
      <w:r w:rsidRPr="0062429C">
        <w:rPr>
          <w:rFonts w:ascii="Times New Roman" w:hAnsi="Times New Roman" w:cs="Times New Roman"/>
          <w:sz w:val="24"/>
          <w:szCs w:val="24"/>
        </w:rPr>
        <w:t xml:space="preserve">Эта задача на современном этапе развития человеческой цивилизации может быть успешно решена лишь на основе глубокого анализа влияния хозяйственной деятельности человека на биосферу Земли. Мощным антропогенным фактором является производство пищевых продуктов и сырья для промышленности на базе двух главных отраслей аграрного сектора экономики – растениеводства и животноводства. Воздействие этого фактора постоянного расширяется и углубляется по мере роста населения Земли и </w:t>
      </w:r>
      <w:r w:rsidR="00183803">
        <w:rPr>
          <w:rFonts w:ascii="Times New Roman" w:hAnsi="Times New Roman" w:cs="Times New Roman"/>
          <w:sz w:val="24"/>
          <w:szCs w:val="24"/>
        </w:rPr>
        <w:t xml:space="preserve">возрастания потребностей людей. </w:t>
      </w:r>
      <w:r w:rsidRPr="0062429C">
        <w:rPr>
          <w:rFonts w:ascii="Times New Roman" w:hAnsi="Times New Roman" w:cs="Times New Roman"/>
          <w:sz w:val="24"/>
          <w:szCs w:val="24"/>
        </w:rPr>
        <w:t xml:space="preserve">Анализ созданных человеком искусственных экосистем – </w:t>
      </w:r>
      <w:proofErr w:type="spellStart"/>
      <w:r w:rsidRPr="0062429C">
        <w:rPr>
          <w:rFonts w:ascii="Times New Roman" w:hAnsi="Times New Roman" w:cs="Times New Roman"/>
          <w:sz w:val="24"/>
          <w:szCs w:val="24"/>
        </w:rPr>
        <w:t>агроландшафтов</w:t>
      </w:r>
      <w:proofErr w:type="spellEnd"/>
      <w:r w:rsidRPr="0062429C">
        <w:rPr>
          <w:rFonts w:ascii="Times New Roman" w:hAnsi="Times New Roman" w:cs="Times New Roman"/>
          <w:sz w:val="24"/>
          <w:szCs w:val="24"/>
        </w:rPr>
        <w:t xml:space="preserve">, их воздействия на природные (естественные) экосистемы лежит в основе формирования научного представления учащихся о современном состоянии и путях развития биосферы. Такой анализ необходим для </w:t>
      </w:r>
      <w:proofErr w:type="spellStart"/>
      <w:r w:rsidRPr="0062429C">
        <w:rPr>
          <w:rFonts w:ascii="Times New Roman" w:hAnsi="Times New Roman" w:cs="Times New Roman"/>
          <w:sz w:val="24"/>
          <w:szCs w:val="24"/>
        </w:rPr>
        <w:t>биомониторинга</w:t>
      </w:r>
      <w:proofErr w:type="spellEnd"/>
      <w:r w:rsidRPr="0062429C">
        <w:rPr>
          <w:rFonts w:ascii="Times New Roman" w:hAnsi="Times New Roman" w:cs="Times New Roman"/>
          <w:sz w:val="24"/>
          <w:szCs w:val="24"/>
        </w:rPr>
        <w:t xml:space="preserve"> среды обитания человека, прогнозирования и предупреждения негативных последствий сельскохозяйственного производства, для осуществления научно об</w:t>
      </w:r>
      <w:r w:rsidR="00CD5B63" w:rsidRPr="0062429C">
        <w:rPr>
          <w:rFonts w:ascii="Times New Roman" w:hAnsi="Times New Roman" w:cs="Times New Roman"/>
          <w:sz w:val="24"/>
          <w:szCs w:val="24"/>
        </w:rPr>
        <w:t>основанных природоохранных мер.</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Цели и задачи курса:</w:t>
      </w:r>
      <w:r w:rsidRPr="0062429C">
        <w:rPr>
          <w:rFonts w:ascii="Times New Roman" w:eastAsia="Times New Roman" w:hAnsi="Times New Roman" w:cs="Times New Roman"/>
          <w:sz w:val="24"/>
          <w:szCs w:val="24"/>
          <w:lang w:eastAsia="ru-RU"/>
        </w:rPr>
        <w:t> </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w:t>
      </w:r>
      <w:r w:rsidR="00CD5B63" w:rsidRPr="0062429C">
        <w:rPr>
          <w:rFonts w:ascii="Times New Roman" w:eastAsia="Times New Roman" w:hAnsi="Times New Roman" w:cs="Times New Roman"/>
          <w:sz w:val="24"/>
          <w:szCs w:val="24"/>
          <w:lang w:eastAsia="ru-RU"/>
        </w:rPr>
        <w:t xml:space="preserve"> формирование</w:t>
      </w:r>
      <w:r w:rsidRPr="0062429C">
        <w:rPr>
          <w:rFonts w:ascii="Times New Roman" w:eastAsia="Times New Roman" w:hAnsi="Times New Roman" w:cs="Times New Roman"/>
          <w:sz w:val="24"/>
          <w:szCs w:val="24"/>
          <w:lang w:eastAsia="ru-RU"/>
        </w:rPr>
        <w:t xml:space="preserve"> у учащихся глубокого интереса к сельскохозяйственному труду, повышение престижа крестьянского труда и сельскохозяйственных профессий.</w:t>
      </w:r>
    </w:p>
    <w:p w:rsidR="00116849" w:rsidRPr="0062429C" w:rsidRDefault="00CD5B63"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ф</w:t>
      </w:r>
      <w:r w:rsidR="00116849" w:rsidRPr="0062429C">
        <w:rPr>
          <w:rFonts w:ascii="Times New Roman" w:eastAsia="Times New Roman" w:hAnsi="Times New Roman" w:cs="Times New Roman"/>
          <w:sz w:val="24"/>
          <w:szCs w:val="24"/>
          <w:lang w:eastAsia="ru-RU"/>
        </w:rPr>
        <w:t>ормирование у учащихся представления о современных научно обоснованных способах возделывания основных культур с учётом их биологических особенностей местных почвенно-климатических условий;  </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w:t>
      </w:r>
      <w:r w:rsidR="00CD5B63" w:rsidRPr="0062429C">
        <w:rPr>
          <w:rFonts w:ascii="Times New Roman" w:eastAsia="Times New Roman" w:hAnsi="Times New Roman" w:cs="Times New Roman"/>
          <w:sz w:val="24"/>
          <w:szCs w:val="24"/>
          <w:lang w:eastAsia="ru-RU"/>
        </w:rPr>
        <w:t xml:space="preserve">  раскрытие </w:t>
      </w:r>
      <w:r w:rsidRPr="0062429C">
        <w:rPr>
          <w:rFonts w:ascii="Times New Roman" w:eastAsia="Times New Roman" w:hAnsi="Times New Roman" w:cs="Times New Roman"/>
          <w:sz w:val="24"/>
          <w:szCs w:val="24"/>
          <w:lang w:eastAsia="ru-RU"/>
        </w:rPr>
        <w:t>экологических основ сельскохозяйственного производства и охраны окружающей среды.</w:t>
      </w:r>
    </w:p>
    <w:p w:rsidR="00116849" w:rsidRPr="0062429C" w:rsidRDefault="00CD5B63"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 ф</w:t>
      </w:r>
      <w:r w:rsidR="00116849" w:rsidRPr="0062429C">
        <w:rPr>
          <w:rFonts w:ascii="Times New Roman" w:eastAsia="Times New Roman" w:hAnsi="Times New Roman" w:cs="Times New Roman"/>
          <w:sz w:val="24"/>
          <w:szCs w:val="24"/>
          <w:lang w:eastAsia="ru-RU"/>
        </w:rPr>
        <w:t>ормирование навыков применения теоретических знаний в предметно-практической деятельности.</w:t>
      </w:r>
    </w:p>
    <w:p w:rsidR="00116849" w:rsidRPr="0062429C" w:rsidRDefault="00116849" w:rsidP="0062429C">
      <w:pPr>
        <w:shd w:val="clear" w:color="auto" w:fill="FFFFFF"/>
        <w:spacing w:after="0" w:line="240" w:lineRule="auto"/>
        <w:ind w:firstLine="567"/>
        <w:rPr>
          <w:rFonts w:ascii="Times New Roman" w:eastAsia="Times New Roman" w:hAnsi="Times New Roman" w:cs="Times New Roman"/>
          <w:sz w:val="24"/>
          <w:szCs w:val="24"/>
          <w:lang w:eastAsia="ru-RU"/>
        </w:rPr>
      </w:pPr>
    </w:p>
    <w:p w:rsidR="00116849" w:rsidRPr="00183803" w:rsidRDefault="00116849" w:rsidP="0018380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183803">
        <w:rPr>
          <w:rFonts w:ascii="Times New Roman" w:eastAsia="Times New Roman" w:hAnsi="Times New Roman" w:cs="Times New Roman"/>
          <w:b/>
          <w:sz w:val="24"/>
          <w:szCs w:val="24"/>
          <w:lang w:eastAsia="ru-RU"/>
        </w:rPr>
        <w:lastRenderedPageBreak/>
        <w:t>Тематический план</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900"/>
        <w:gridCol w:w="1560"/>
      </w:tblGrid>
      <w:tr w:rsidR="0062429C" w:rsidRPr="0062429C" w:rsidTr="00CD5B63">
        <w:trPr>
          <w:trHeight w:val="276"/>
        </w:trPr>
        <w:tc>
          <w:tcPr>
            <w:tcW w:w="7900" w:type="dxa"/>
            <w:vMerge w:val="restart"/>
            <w:shd w:val="clear" w:color="auto" w:fill="FFFFFF"/>
            <w:tcMar>
              <w:top w:w="0" w:type="dxa"/>
              <w:left w:w="108" w:type="dxa"/>
              <w:bottom w:w="0" w:type="dxa"/>
              <w:right w:w="108" w:type="dxa"/>
            </w:tcMar>
            <w:hideMark/>
          </w:tcPr>
          <w:p w:rsidR="00CD5B63" w:rsidRPr="0062429C" w:rsidRDefault="00CD5B63" w:rsidP="0062429C">
            <w:pPr>
              <w:spacing w:after="0" w:line="200" w:lineRule="atLeast"/>
              <w:ind w:firstLine="567"/>
              <w:rPr>
                <w:rFonts w:ascii="Times New Roman" w:eastAsia="Times New Roman" w:hAnsi="Times New Roman" w:cs="Times New Roman"/>
                <w:sz w:val="24"/>
                <w:szCs w:val="24"/>
                <w:lang w:eastAsia="ru-RU"/>
              </w:rPr>
            </w:pPr>
            <w:bookmarkStart w:id="1" w:name="0d01da078f83e1b0bc1e9847a9f63352dc986f17"/>
            <w:bookmarkStart w:id="2" w:name="0"/>
            <w:bookmarkEnd w:id="1"/>
            <w:bookmarkEnd w:id="2"/>
            <w:r w:rsidRPr="0062429C">
              <w:rPr>
                <w:rFonts w:ascii="Times New Roman" w:eastAsia="Times New Roman" w:hAnsi="Times New Roman" w:cs="Times New Roman"/>
                <w:sz w:val="24"/>
                <w:szCs w:val="24"/>
                <w:lang w:eastAsia="ru-RU"/>
              </w:rPr>
              <w:t>                          Тема  </w:t>
            </w:r>
          </w:p>
        </w:tc>
        <w:tc>
          <w:tcPr>
            <w:tcW w:w="1560" w:type="dxa"/>
            <w:vMerge w:val="restart"/>
            <w:shd w:val="clear" w:color="auto" w:fill="FFFFFF"/>
          </w:tcPr>
          <w:p w:rsidR="00CD5B63" w:rsidRPr="0062429C" w:rsidRDefault="00CD5B63" w:rsidP="0062429C">
            <w:pPr>
              <w:spacing w:after="0" w:line="200" w:lineRule="atLeast"/>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Количество часов</w:t>
            </w:r>
          </w:p>
        </w:tc>
      </w:tr>
      <w:tr w:rsidR="0062429C" w:rsidRPr="0062429C" w:rsidTr="00CD5B63">
        <w:trPr>
          <w:trHeight w:val="458"/>
        </w:trPr>
        <w:tc>
          <w:tcPr>
            <w:tcW w:w="7900" w:type="dxa"/>
            <w:vMerge/>
            <w:shd w:val="clear" w:color="auto" w:fill="FFFFFF"/>
            <w:vAlign w:val="cente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p>
        </w:tc>
        <w:tc>
          <w:tcPr>
            <w:tcW w:w="1560" w:type="dxa"/>
            <w:vMerge/>
            <w:shd w:val="clear" w:color="auto" w:fill="FFFFFF"/>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Введение</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Основные факторы жизни растений</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2</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Научно – практические основы применения удобрений</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Научно – практические основы семеноводства, подготовки семян  к посеву и посева семян</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Сорные растения, вредители и болезни полевых культур и меры борьбы с ними</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2</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Научно – практические основы технологии возделывания полевых культур</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2</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Хозяйственно – биологические  особенности и технология возделывания зерновых культур</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2</w:t>
            </w:r>
          </w:p>
        </w:tc>
      </w:tr>
      <w:tr w:rsidR="0062429C" w:rsidRPr="0062429C" w:rsidTr="00CD5B63">
        <w:trPr>
          <w:trHeight w:val="440"/>
        </w:trPr>
        <w:tc>
          <w:tcPr>
            <w:tcW w:w="7900" w:type="dxa"/>
            <w:shd w:val="clear" w:color="auto" w:fill="FFFFFF"/>
            <w:tcMar>
              <w:top w:w="0" w:type="dxa"/>
              <w:left w:w="108" w:type="dxa"/>
              <w:bottom w:w="0" w:type="dxa"/>
              <w:right w:w="108" w:type="dxa"/>
            </w:tcMar>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Продуктивность и разведение КРС</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2</w:t>
            </w:r>
          </w:p>
        </w:tc>
      </w:tr>
      <w:tr w:rsidR="0062429C" w:rsidRPr="0062429C" w:rsidTr="00CD5B63">
        <w:trPr>
          <w:trHeight w:val="440"/>
        </w:trPr>
        <w:tc>
          <w:tcPr>
            <w:tcW w:w="7900" w:type="dxa"/>
            <w:shd w:val="clear" w:color="auto" w:fill="FFFFFF"/>
            <w:tcMar>
              <w:top w:w="0" w:type="dxa"/>
              <w:left w:w="108" w:type="dxa"/>
              <w:bottom w:w="0" w:type="dxa"/>
              <w:right w:w="108" w:type="dxa"/>
            </w:tcMar>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Свиноводство</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Овцеводство </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Птицеводство </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Итоговое занятие </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w:t>
            </w:r>
          </w:p>
        </w:tc>
      </w:tr>
      <w:tr w:rsidR="0062429C" w:rsidRPr="0062429C" w:rsidTr="00CD5B63">
        <w:trPr>
          <w:trHeight w:val="440"/>
        </w:trPr>
        <w:tc>
          <w:tcPr>
            <w:tcW w:w="7900" w:type="dxa"/>
            <w:shd w:val="clear" w:color="auto" w:fill="FFFFFF"/>
            <w:tcMar>
              <w:top w:w="0" w:type="dxa"/>
              <w:left w:w="108" w:type="dxa"/>
              <w:bottom w:w="0" w:type="dxa"/>
              <w:right w:w="108" w:type="dxa"/>
            </w:tcMar>
            <w:hideMark/>
          </w:tcPr>
          <w:p w:rsidR="00CD5B63" w:rsidRPr="0062429C" w:rsidRDefault="00CD5B63" w:rsidP="0062429C">
            <w:pPr>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Всего:</w:t>
            </w:r>
          </w:p>
        </w:tc>
        <w:tc>
          <w:tcPr>
            <w:tcW w:w="1560" w:type="dxa"/>
            <w:shd w:val="clear" w:color="auto" w:fill="FFFFFF"/>
          </w:tcPr>
          <w:p w:rsidR="00CD5B63" w:rsidRPr="0062429C" w:rsidRDefault="00CD5B63" w:rsidP="0062429C">
            <w:pPr>
              <w:spacing w:after="0" w:line="240" w:lineRule="auto"/>
              <w:ind w:firstLine="567"/>
              <w:jc w:val="center"/>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17</w:t>
            </w:r>
          </w:p>
        </w:tc>
      </w:tr>
    </w:tbl>
    <w:p w:rsidR="00116849" w:rsidRPr="0062429C" w:rsidRDefault="00116849" w:rsidP="0062429C">
      <w:pPr>
        <w:shd w:val="clear" w:color="auto" w:fill="FFFFFF"/>
        <w:spacing w:after="0" w:line="240" w:lineRule="auto"/>
        <w:ind w:firstLine="567"/>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b/>
          <w:bCs/>
          <w:i/>
          <w:iCs/>
          <w:sz w:val="24"/>
          <w:szCs w:val="24"/>
          <w:lang w:eastAsia="ru-RU"/>
        </w:rPr>
        <w:t>Содержание программы.</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Введение</w:t>
      </w: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sz w:val="24"/>
          <w:szCs w:val="24"/>
          <w:lang w:eastAsia="ru-RU"/>
        </w:rPr>
        <w:t>Сельское хозяйство как отрасль н</w:t>
      </w:r>
      <w:r w:rsidR="00CD5B63" w:rsidRPr="0062429C">
        <w:rPr>
          <w:rFonts w:ascii="Times New Roman" w:eastAsia="Times New Roman" w:hAnsi="Times New Roman" w:cs="Times New Roman"/>
          <w:sz w:val="24"/>
          <w:szCs w:val="24"/>
          <w:lang w:eastAsia="ru-RU"/>
        </w:rPr>
        <w:t xml:space="preserve">ародного хозяйства, его задачи </w:t>
      </w:r>
      <w:r w:rsidRPr="0062429C">
        <w:rPr>
          <w:rFonts w:ascii="Times New Roman" w:eastAsia="Times New Roman" w:hAnsi="Times New Roman" w:cs="Times New Roman"/>
          <w:sz w:val="24"/>
          <w:szCs w:val="24"/>
          <w:lang w:eastAsia="ru-RU"/>
        </w:rPr>
        <w:t xml:space="preserve">и особенности. Состав отраслей сельскохозяйственного производства и </w:t>
      </w:r>
      <w:r w:rsidR="00377EE5" w:rsidRPr="0062429C">
        <w:rPr>
          <w:rFonts w:ascii="Times New Roman" w:eastAsia="Times New Roman" w:hAnsi="Times New Roman" w:cs="Times New Roman"/>
          <w:sz w:val="24"/>
          <w:szCs w:val="24"/>
          <w:lang w:eastAsia="ru-RU"/>
        </w:rPr>
        <w:t xml:space="preserve">их взаимосвязь. Цели и задачи </w:t>
      </w:r>
      <w:r w:rsidRPr="0062429C">
        <w:rPr>
          <w:rFonts w:ascii="Times New Roman" w:eastAsia="Times New Roman" w:hAnsi="Times New Roman" w:cs="Times New Roman"/>
          <w:sz w:val="24"/>
          <w:szCs w:val="24"/>
          <w:lang w:eastAsia="ru-RU"/>
        </w:rPr>
        <w:t>курса «Агробиология».  </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Основные факторы жизни растений</w:t>
      </w:r>
      <w:r w:rsidRPr="0062429C">
        <w:rPr>
          <w:rFonts w:ascii="Times New Roman" w:eastAsia="Times New Roman" w:hAnsi="Times New Roman" w:cs="Times New Roman"/>
          <w:b/>
          <w:bCs/>
          <w:sz w:val="24"/>
          <w:szCs w:val="24"/>
          <w:lang w:eastAsia="ru-RU"/>
        </w:rPr>
        <w:t>.</w:t>
      </w:r>
      <w:r w:rsidRPr="0062429C">
        <w:rPr>
          <w:rFonts w:ascii="Times New Roman" w:eastAsia="Times New Roman" w:hAnsi="Times New Roman" w:cs="Times New Roman"/>
          <w:sz w:val="24"/>
          <w:szCs w:val="24"/>
          <w:lang w:eastAsia="ru-RU"/>
        </w:rPr>
        <w:t> Классификация полевых культур. Понятия о внешней среде и экологических факторах. Основные факторы жизни растений: тепло, вода, свет, воздух, элементы питания. Характеристика местных агрокли</w:t>
      </w:r>
      <w:r w:rsidR="00377EE5" w:rsidRPr="0062429C">
        <w:rPr>
          <w:rFonts w:ascii="Times New Roman" w:eastAsia="Times New Roman" w:hAnsi="Times New Roman" w:cs="Times New Roman"/>
          <w:sz w:val="24"/>
          <w:szCs w:val="24"/>
          <w:lang w:eastAsia="ru-RU"/>
        </w:rPr>
        <w:t xml:space="preserve">матических </w:t>
      </w:r>
      <w:r w:rsidRPr="0062429C">
        <w:rPr>
          <w:rFonts w:ascii="Times New Roman" w:eastAsia="Times New Roman" w:hAnsi="Times New Roman" w:cs="Times New Roman"/>
          <w:sz w:val="24"/>
          <w:szCs w:val="24"/>
          <w:lang w:eastAsia="ru-RU"/>
        </w:rPr>
        <w:t>показателей: сумма температур, вл</w:t>
      </w:r>
      <w:r w:rsidR="00377EE5" w:rsidRPr="0062429C">
        <w:rPr>
          <w:rFonts w:ascii="Times New Roman" w:eastAsia="Times New Roman" w:hAnsi="Times New Roman" w:cs="Times New Roman"/>
          <w:sz w:val="24"/>
          <w:szCs w:val="24"/>
          <w:lang w:eastAsia="ru-RU"/>
        </w:rPr>
        <w:t xml:space="preserve">агообеспеченность. Зависимость </w:t>
      </w:r>
      <w:r w:rsidRPr="0062429C">
        <w:rPr>
          <w:rFonts w:ascii="Times New Roman" w:eastAsia="Times New Roman" w:hAnsi="Times New Roman" w:cs="Times New Roman"/>
          <w:sz w:val="24"/>
          <w:szCs w:val="24"/>
          <w:lang w:eastAsia="ru-RU"/>
        </w:rPr>
        <w:t>биоклиматической продуктивности от соотношения ресурсов тепла и влаги.</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i/>
          <w:iCs/>
          <w:sz w:val="24"/>
          <w:szCs w:val="24"/>
          <w:lang w:eastAsia="ru-RU"/>
        </w:rPr>
        <w:t> </w:t>
      </w:r>
      <w:r w:rsidR="00377EE5" w:rsidRPr="0062429C">
        <w:rPr>
          <w:rFonts w:ascii="Times New Roman" w:eastAsia="Times New Roman" w:hAnsi="Times New Roman" w:cs="Times New Roman"/>
          <w:b/>
          <w:bCs/>
          <w:i/>
          <w:iCs/>
          <w:sz w:val="24"/>
          <w:szCs w:val="24"/>
          <w:lang w:eastAsia="ru-RU"/>
        </w:rPr>
        <w:t xml:space="preserve">Научно – практические основы </w:t>
      </w:r>
      <w:r w:rsidRPr="0062429C">
        <w:rPr>
          <w:rFonts w:ascii="Times New Roman" w:eastAsia="Times New Roman" w:hAnsi="Times New Roman" w:cs="Times New Roman"/>
          <w:b/>
          <w:bCs/>
          <w:i/>
          <w:iCs/>
          <w:sz w:val="24"/>
          <w:szCs w:val="24"/>
          <w:lang w:eastAsia="ru-RU"/>
        </w:rPr>
        <w:t>применения удобрений</w:t>
      </w: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sz w:val="24"/>
          <w:szCs w:val="24"/>
          <w:lang w:eastAsia="ru-RU"/>
        </w:rPr>
        <w:t>Химический состав растений. Вынос из почвы питательных веществ с урожаем с/</w:t>
      </w:r>
      <w:proofErr w:type="spellStart"/>
      <w:r w:rsidRPr="0062429C">
        <w:rPr>
          <w:rFonts w:ascii="Times New Roman" w:eastAsia="Times New Roman" w:hAnsi="Times New Roman" w:cs="Times New Roman"/>
          <w:sz w:val="24"/>
          <w:szCs w:val="24"/>
          <w:lang w:eastAsia="ru-RU"/>
        </w:rPr>
        <w:t>х</w:t>
      </w:r>
      <w:proofErr w:type="spellEnd"/>
      <w:r w:rsidRPr="0062429C">
        <w:rPr>
          <w:rFonts w:ascii="Times New Roman" w:eastAsia="Times New Roman" w:hAnsi="Times New Roman" w:cs="Times New Roman"/>
          <w:sz w:val="24"/>
          <w:szCs w:val="24"/>
          <w:lang w:eastAsia="ru-RU"/>
        </w:rPr>
        <w:t xml:space="preserve">  культур. Удобрения и их </w:t>
      </w:r>
      <w:r w:rsidR="00377EE5" w:rsidRPr="0062429C">
        <w:rPr>
          <w:rFonts w:ascii="Times New Roman" w:eastAsia="Times New Roman" w:hAnsi="Times New Roman" w:cs="Times New Roman"/>
          <w:sz w:val="24"/>
          <w:szCs w:val="24"/>
          <w:lang w:eastAsia="ru-RU"/>
        </w:rPr>
        <w:t>влияние на почвенное плодородие</w:t>
      </w:r>
      <w:r w:rsidRPr="0062429C">
        <w:rPr>
          <w:rFonts w:ascii="Times New Roman" w:eastAsia="Times New Roman" w:hAnsi="Times New Roman" w:cs="Times New Roman"/>
          <w:sz w:val="24"/>
          <w:szCs w:val="24"/>
          <w:lang w:eastAsia="ru-RU"/>
        </w:rPr>
        <w:t>, рост, развитие  урожая и качество пр</w:t>
      </w:r>
      <w:r w:rsidR="00377EE5" w:rsidRPr="0062429C">
        <w:rPr>
          <w:rFonts w:ascii="Times New Roman" w:eastAsia="Times New Roman" w:hAnsi="Times New Roman" w:cs="Times New Roman"/>
          <w:sz w:val="24"/>
          <w:szCs w:val="24"/>
          <w:lang w:eastAsia="ru-RU"/>
        </w:rPr>
        <w:t>одукции полевых культур. Понятие</w:t>
      </w:r>
      <w:r w:rsidRPr="0062429C">
        <w:rPr>
          <w:rFonts w:ascii="Times New Roman" w:eastAsia="Times New Roman" w:hAnsi="Times New Roman" w:cs="Times New Roman"/>
          <w:sz w:val="24"/>
          <w:szCs w:val="24"/>
          <w:lang w:eastAsia="ru-RU"/>
        </w:rPr>
        <w:t xml:space="preserve">  о научной системе применения удобрений, её цели. Принципы размещения удобрений  по полям севооборота  и культурам.</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Практическая работа: ознакомление с местными видами органических удобрений, способами их накопления и хранения.</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i/>
          <w:iCs/>
          <w:sz w:val="24"/>
          <w:szCs w:val="24"/>
          <w:lang w:eastAsia="ru-RU"/>
        </w:rPr>
        <w:t> </w:t>
      </w:r>
      <w:r w:rsidRPr="0062429C">
        <w:rPr>
          <w:rFonts w:ascii="Times New Roman" w:eastAsia="Times New Roman" w:hAnsi="Times New Roman" w:cs="Times New Roman"/>
          <w:b/>
          <w:bCs/>
          <w:i/>
          <w:iCs/>
          <w:sz w:val="24"/>
          <w:szCs w:val="24"/>
          <w:lang w:eastAsia="ru-RU"/>
        </w:rPr>
        <w:t> Научно – практические основы  семеноводства, подготовки семян к посеву и посева семян.</w:t>
      </w: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sz w:val="24"/>
          <w:szCs w:val="24"/>
          <w:lang w:eastAsia="ru-RU"/>
        </w:rPr>
        <w:t>Семеноводство как наука. Понятие о сорте. Основные  </w:t>
      </w:r>
      <w:proofErr w:type="spellStart"/>
      <w:r w:rsidRPr="0062429C">
        <w:rPr>
          <w:rFonts w:ascii="Times New Roman" w:eastAsia="Times New Roman" w:hAnsi="Times New Roman" w:cs="Times New Roman"/>
          <w:sz w:val="24"/>
          <w:szCs w:val="24"/>
          <w:lang w:eastAsia="ru-RU"/>
        </w:rPr>
        <w:t>звеньяселекционно-семеново</w:t>
      </w:r>
      <w:r w:rsidR="00377EE5" w:rsidRPr="0062429C">
        <w:rPr>
          <w:rFonts w:ascii="Times New Roman" w:eastAsia="Times New Roman" w:hAnsi="Times New Roman" w:cs="Times New Roman"/>
          <w:sz w:val="24"/>
          <w:szCs w:val="24"/>
          <w:lang w:eastAsia="ru-RU"/>
        </w:rPr>
        <w:t>дческой</w:t>
      </w:r>
      <w:proofErr w:type="spellEnd"/>
      <w:r w:rsidR="00377EE5" w:rsidRPr="0062429C">
        <w:rPr>
          <w:rFonts w:ascii="Times New Roman" w:eastAsia="Times New Roman" w:hAnsi="Times New Roman" w:cs="Times New Roman"/>
          <w:sz w:val="24"/>
          <w:szCs w:val="24"/>
          <w:lang w:eastAsia="ru-RU"/>
        </w:rPr>
        <w:t xml:space="preserve"> системы</w:t>
      </w:r>
      <w:r w:rsidRPr="0062429C">
        <w:rPr>
          <w:rFonts w:ascii="Times New Roman" w:eastAsia="Times New Roman" w:hAnsi="Times New Roman" w:cs="Times New Roman"/>
          <w:sz w:val="24"/>
          <w:szCs w:val="24"/>
          <w:lang w:eastAsia="ru-RU"/>
        </w:rPr>
        <w:t>.</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Подготовк</w:t>
      </w:r>
      <w:r w:rsidR="00377EE5" w:rsidRPr="0062429C">
        <w:rPr>
          <w:rFonts w:ascii="Times New Roman" w:eastAsia="Times New Roman" w:hAnsi="Times New Roman" w:cs="Times New Roman"/>
          <w:sz w:val="24"/>
          <w:szCs w:val="24"/>
          <w:lang w:eastAsia="ru-RU"/>
        </w:rPr>
        <w:t>а семян к посеву, калибровка, о</w:t>
      </w:r>
      <w:r w:rsidRPr="0062429C">
        <w:rPr>
          <w:rFonts w:ascii="Times New Roman" w:eastAsia="Times New Roman" w:hAnsi="Times New Roman" w:cs="Times New Roman"/>
          <w:sz w:val="24"/>
          <w:szCs w:val="24"/>
          <w:lang w:eastAsia="ru-RU"/>
        </w:rPr>
        <w:t>без</w:t>
      </w:r>
      <w:r w:rsidR="00377EE5" w:rsidRPr="0062429C">
        <w:rPr>
          <w:rFonts w:ascii="Times New Roman" w:eastAsia="Times New Roman" w:hAnsi="Times New Roman" w:cs="Times New Roman"/>
          <w:sz w:val="24"/>
          <w:szCs w:val="24"/>
          <w:lang w:eastAsia="ru-RU"/>
        </w:rPr>
        <w:t>з</w:t>
      </w:r>
      <w:r w:rsidRPr="0062429C">
        <w:rPr>
          <w:rFonts w:ascii="Times New Roman" w:eastAsia="Times New Roman" w:hAnsi="Times New Roman" w:cs="Times New Roman"/>
          <w:sz w:val="24"/>
          <w:szCs w:val="24"/>
          <w:lang w:eastAsia="ru-RU"/>
        </w:rPr>
        <w:t>араживание, термическая обработка, облучение инкрустирование, обогащение питательными веществами, биологическими активными веществами. Значение комплексной предпосевной  обработки семян, профтехнические требования  к посеву сем</w:t>
      </w:r>
      <w:r w:rsidR="00377EE5" w:rsidRPr="0062429C">
        <w:rPr>
          <w:rFonts w:ascii="Times New Roman" w:eastAsia="Times New Roman" w:hAnsi="Times New Roman" w:cs="Times New Roman"/>
          <w:sz w:val="24"/>
          <w:szCs w:val="24"/>
          <w:lang w:eastAsia="ru-RU"/>
        </w:rPr>
        <w:t>ян. Способы посева  сплошной, ря</w:t>
      </w:r>
      <w:r w:rsidRPr="0062429C">
        <w:rPr>
          <w:rFonts w:ascii="Times New Roman" w:eastAsia="Times New Roman" w:hAnsi="Times New Roman" w:cs="Times New Roman"/>
          <w:sz w:val="24"/>
          <w:szCs w:val="24"/>
          <w:lang w:eastAsia="ru-RU"/>
        </w:rPr>
        <w:t>довой, перекрестный, широкорядный, гнездовой и др.</w:t>
      </w:r>
      <w:r w:rsidR="00377EE5" w:rsidRPr="0062429C">
        <w:rPr>
          <w:rFonts w:ascii="Times New Roman" w:eastAsia="Times New Roman" w:hAnsi="Times New Roman" w:cs="Times New Roman"/>
          <w:sz w:val="24"/>
          <w:szCs w:val="24"/>
          <w:lang w:eastAsia="ru-RU"/>
        </w:rPr>
        <w:t>,</w:t>
      </w:r>
      <w:r w:rsidRPr="0062429C">
        <w:rPr>
          <w:rFonts w:ascii="Times New Roman" w:eastAsia="Times New Roman" w:hAnsi="Times New Roman" w:cs="Times New Roman"/>
          <w:sz w:val="24"/>
          <w:szCs w:val="24"/>
          <w:lang w:eastAsia="ru-RU"/>
        </w:rPr>
        <w:t xml:space="preserve"> сроки и глубина  посева. Нормы посева семян. Выбор  оптимальных сроков, способов,  глубина  посева и нормы  высева в зависимости от </w:t>
      </w:r>
      <w:r w:rsidRPr="0062429C">
        <w:rPr>
          <w:rFonts w:ascii="Times New Roman" w:eastAsia="Times New Roman" w:hAnsi="Times New Roman" w:cs="Times New Roman"/>
          <w:sz w:val="24"/>
          <w:szCs w:val="24"/>
          <w:lang w:eastAsia="ru-RU"/>
        </w:rPr>
        <w:lastRenderedPageBreak/>
        <w:t>крупности семян биологических особенностей сортов (гибридов), фона питания  зональных климатических условий.</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Практическая работа: определение всхожести семян.</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Сорные растения, вредители и болезни полевых культур и меры борьбы с ними. </w:t>
      </w:r>
      <w:r w:rsidRPr="0062429C">
        <w:rPr>
          <w:rFonts w:ascii="Times New Roman" w:eastAsia="Times New Roman" w:hAnsi="Times New Roman" w:cs="Times New Roman"/>
          <w:sz w:val="24"/>
          <w:szCs w:val="24"/>
          <w:lang w:eastAsia="ru-RU"/>
        </w:rPr>
        <w:t>Понятие о сорных растениях. Вред, причиняемый сорными растениями. Биологические особенности и классификация  сорных растений. Источники засорения полей сорняками. Предупредительные, истребительные и биологические методы борьбы с сорняк</w:t>
      </w:r>
      <w:r w:rsidR="00377EE5" w:rsidRPr="0062429C">
        <w:rPr>
          <w:rFonts w:ascii="Times New Roman" w:eastAsia="Times New Roman" w:hAnsi="Times New Roman" w:cs="Times New Roman"/>
          <w:sz w:val="24"/>
          <w:szCs w:val="24"/>
          <w:lang w:eastAsia="ru-RU"/>
        </w:rPr>
        <w:t>ами</w:t>
      </w:r>
      <w:r w:rsidRPr="0062429C">
        <w:rPr>
          <w:rFonts w:ascii="Times New Roman" w:eastAsia="Times New Roman" w:hAnsi="Times New Roman" w:cs="Times New Roman"/>
          <w:sz w:val="24"/>
          <w:szCs w:val="24"/>
          <w:lang w:eastAsia="ru-RU"/>
        </w:rPr>
        <w:t>. Понятия  о гербицидах, инсектицидах, фунгицидах и др. химических защитных веществах. Меры по защите окружающей среды при работе с химическими средствами защиты растений</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Практическая работа: определение и описание местных сорняков в природе  по гербарным образцам</w:t>
      </w:r>
      <w:proofErr w:type="gramStart"/>
      <w:r w:rsidRPr="0062429C">
        <w:rPr>
          <w:rFonts w:ascii="Times New Roman" w:eastAsia="Times New Roman" w:hAnsi="Times New Roman" w:cs="Times New Roman"/>
          <w:sz w:val="24"/>
          <w:szCs w:val="24"/>
          <w:lang w:eastAsia="ru-RU"/>
        </w:rPr>
        <w:t xml:space="preserve"> .</w:t>
      </w:r>
      <w:proofErr w:type="gramEnd"/>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Научно – практические основы  технологии возделывания полевых культур.</w:t>
      </w: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sz w:val="24"/>
          <w:szCs w:val="24"/>
          <w:lang w:eastAsia="ru-RU"/>
        </w:rPr>
        <w:t>Понятия о технологии возделывания с/</w:t>
      </w:r>
      <w:proofErr w:type="spellStart"/>
      <w:r w:rsidRPr="0062429C">
        <w:rPr>
          <w:rFonts w:ascii="Times New Roman" w:eastAsia="Times New Roman" w:hAnsi="Times New Roman" w:cs="Times New Roman"/>
          <w:sz w:val="24"/>
          <w:szCs w:val="24"/>
          <w:lang w:eastAsia="ru-RU"/>
        </w:rPr>
        <w:t>х</w:t>
      </w:r>
      <w:proofErr w:type="spellEnd"/>
      <w:r w:rsidRPr="0062429C">
        <w:rPr>
          <w:rFonts w:ascii="Times New Roman" w:eastAsia="Times New Roman" w:hAnsi="Times New Roman" w:cs="Times New Roman"/>
          <w:sz w:val="24"/>
          <w:szCs w:val="24"/>
          <w:lang w:eastAsia="ru-RU"/>
        </w:rPr>
        <w:t xml:space="preserve"> культур. Составные элементы технологии: выбор сорта или гибрида, выбор предшественника в севообороте, система обработки почвы, подготовка семян, формирование густоты стояния растений, уход за посевами, уборка урожая, послеуборочная доработка и хранение продукции.</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Зональные и сортовые особенности технологий. Современные научно – обоснованные технологии возделывания полевых культур. Организационно – хозяйственные  и научные основы интенсивной и индустриальной  технологии возделывания. Сущность интенсивной технологии возделывания. Основные факторы, учитываемые при разработке интенсивных технологий возделывания.</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bCs/>
          <w:i/>
          <w:iCs/>
          <w:sz w:val="24"/>
          <w:szCs w:val="24"/>
          <w:lang w:eastAsia="ru-RU"/>
        </w:rPr>
        <w:t>Хозяйственно – биологические особенности и технология возделывания зерновых культур.</w:t>
      </w:r>
    </w:p>
    <w:p w:rsidR="00116849" w:rsidRPr="0062429C" w:rsidRDefault="00116849" w:rsidP="00183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Народно – хозяйственное значение  зерновых культур. Роль интенсивной технологии в увеличении производства зерновых культур. Предшественники  зерновых культур </w:t>
      </w:r>
      <w:r w:rsidRPr="0062429C">
        <w:rPr>
          <w:rFonts w:ascii="Times New Roman" w:eastAsia="Times New Roman" w:hAnsi="Times New Roman" w:cs="Times New Roman"/>
          <w:b/>
          <w:bCs/>
          <w:sz w:val="24"/>
          <w:szCs w:val="24"/>
          <w:lang w:eastAsia="ru-RU"/>
        </w:rPr>
        <w:t>  </w:t>
      </w:r>
      <w:r w:rsidRPr="0062429C">
        <w:rPr>
          <w:rFonts w:ascii="Times New Roman" w:eastAsia="Times New Roman" w:hAnsi="Times New Roman" w:cs="Times New Roman"/>
          <w:sz w:val="24"/>
          <w:szCs w:val="24"/>
          <w:lang w:eastAsia="ru-RU"/>
        </w:rPr>
        <w:t xml:space="preserve">в севообороте. Комплекс машин. Контроль над качеством работы. Нормы внесения  органических и минеральных удобрений  на планируемый урожай. Оптимальные сроки и способы внесения удобрений. Оптимальные сроки и способы посева.  Нормы высева и глубина заделки семян. Комплекс машин. </w:t>
      </w:r>
      <w:proofErr w:type="gramStart"/>
      <w:r w:rsidRPr="0062429C">
        <w:rPr>
          <w:rFonts w:ascii="Times New Roman" w:eastAsia="Times New Roman" w:hAnsi="Times New Roman" w:cs="Times New Roman"/>
          <w:sz w:val="24"/>
          <w:szCs w:val="24"/>
          <w:lang w:eastAsia="ru-RU"/>
        </w:rPr>
        <w:t>Контроль за</w:t>
      </w:r>
      <w:proofErr w:type="gramEnd"/>
      <w:r w:rsidRPr="0062429C">
        <w:rPr>
          <w:rFonts w:ascii="Times New Roman" w:eastAsia="Times New Roman" w:hAnsi="Times New Roman" w:cs="Times New Roman"/>
          <w:sz w:val="24"/>
          <w:szCs w:val="24"/>
          <w:lang w:eastAsia="ru-RU"/>
        </w:rPr>
        <w:t xml:space="preserve"> качеством работы. Уход за зерновыми культурами. Основные местные вредители и возбудители болезней зерновых  культур. Система интегрированной защитой зерновых культур от сорняков,  вредителей и болезней. Система машин и оборудования  по уходу за зерновыми  культурами, контроль качества их работы. Уборка урожая. Требования к товарному зерну. Безотходная уборка. Комплекс машин для уборки и послеуборочной доработки зерна. Защита окружающей среды при возделывании зерновых культур по интенсивной технологии. Экономическая эффективность интенсивной технологии выращивания зерновых культур.</w:t>
      </w:r>
    </w:p>
    <w:p w:rsidR="00116849" w:rsidRPr="0062429C"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i/>
          <w:sz w:val="24"/>
          <w:szCs w:val="24"/>
          <w:lang w:eastAsia="ru-RU"/>
        </w:rPr>
        <w:t>Продуктивность и разведение КРС</w:t>
      </w:r>
      <w:r w:rsidRPr="0062429C">
        <w:rPr>
          <w:rFonts w:ascii="Times New Roman" w:eastAsia="Times New Roman" w:hAnsi="Times New Roman" w:cs="Times New Roman"/>
          <w:sz w:val="24"/>
          <w:szCs w:val="24"/>
          <w:lang w:eastAsia="ru-RU"/>
        </w:rPr>
        <w:t xml:space="preserve">   Биологические особенности и хозяйственная ценность крупного  рогатого скота.    Состояние молочного скотоводства в регионе, основные породы крупного рогатого скота. Технологический цикл производства молока, понятия «рацион, норма кормления, продуктивность, оплата корма продукцией«; требования к условиям содержания молочного скота; устройство и оборудование помещений. Особенности кормления коровы  в различные физиологические периоды, составление и корректировка рационов, правила замены кормов; технология ручного и машинного доения; устройство и принцип действия, правила эксплуатации оборудования для доения; технология первичной обработки и переработки молока, его хранения и необходимое оборудование; понятие о зоотехническом учете, простейшие экономические расчеты в молочном скотоводстве. Экологический аспект молочного скотоводства. Правила безопасного труда в молочном скотоводстве. Профессии, связанные с производством и</w:t>
      </w:r>
      <w:r w:rsidR="00183803">
        <w:rPr>
          <w:rFonts w:ascii="Times New Roman" w:eastAsia="Times New Roman" w:hAnsi="Times New Roman" w:cs="Times New Roman"/>
          <w:sz w:val="24"/>
          <w:szCs w:val="24"/>
          <w:lang w:eastAsia="ru-RU"/>
        </w:rPr>
        <w:t xml:space="preserve"> первичной переработкой молока.</w:t>
      </w:r>
    </w:p>
    <w:p w:rsidR="00116849" w:rsidRPr="0062429C"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sz w:val="24"/>
          <w:szCs w:val="24"/>
          <w:lang w:eastAsia="ru-RU"/>
        </w:rPr>
      </w:pPr>
      <w:r w:rsidRPr="0062429C">
        <w:rPr>
          <w:rFonts w:ascii="Times New Roman" w:eastAsia="Times New Roman" w:hAnsi="Times New Roman" w:cs="Times New Roman"/>
          <w:b/>
          <w:i/>
          <w:sz w:val="24"/>
          <w:szCs w:val="24"/>
          <w:lang w:eastAsia="ru-RU"/>
        </w:rPr>
        <w:t>Свиноводство</w:t>
      </w:r>
    </w:p>
    <w:p w:rsidR="00116849" w:rsidRPr="0062429C"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      Биологические особенности и хозяйственная ценность свиней, основные породы. Понятие о технологии получения продукции свиноводства и ее основных элементах (содержание, кормление, разведение, ветеринарная защита, получение продукции). Выбор </w:t>
      </w:r>
      <w:r w:rsidRPr="0062429C">
        <w:rPr>
          <w:rFonts w:ascii="Times New Roman" w:eastAsia="Times New Roman" w:hAnsi="Times New Roman" w:cs="Times New Roman"/>
          <w:sz w:val="24"/>
          <w:szCs w:val="24"/>
          <w:lang w:eastAsia="ru-RU"/>
        </w:rPr>
        <w:lastRenderedPageBreak/>
        <w:t>оптимального срока отъема поросят, условия содержания отъемышей. Оборудование свинарника, понятие о микроклимате, способы его улучшения, требования к кормам, профилактика заболеваний и авитаминозов. Экологические проблемы свиноводства. Правила безопасного труда в свиноводстве. Профессии, связанные с произв</w:t>
      </w:r>
      <w:r w:rsidR="00183803">
        <w:rPr>
          <w:rFonts w:ascii="Times New Roman" w:eastAsia="Times New Roman" w:hAnsi="Times New Roman" w:cs="Times New Roman"/>
          <w:sz w:val="24"/>
          <w:szCs w:val="24"/>
          <w:lang w:eastAsia="ru-RU"/>
        </w:rPr>
        <w:t>одством продукции свиноводства.</w:t>
      </w:r>
    </w:p>
    <w:p w:rsidR="00116849" w:rsidRPr="0062429C"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b/>
          <w:i/>
          <w:sz w:val="24"/>
          <w:szCs w:val="24"/>
          <w:lang w:eastAsia="ru-RU"/>
        </w:rPr>
      </w:pPr>
      <w:r w:rsidRPr="0062429C">
        <w:rPr>
          <w:rFonts w:ascii="Times New Roman" w:eastAsia="Times New Roman" w:hAnsi="Times New Roman" w:cs="Times New Roman"/>
          <w:b/>
          <w:i/>
          <w:sz w:val="24"/>
          <w:szCs w:val="24"/>
          <w:lang w:eastAsia="ru-RU"/>
        </w:rPr>
        <w:t>Овцеводство</w:t>
      </w:r>
    </w:p>
    <w:p w:rsidR="00116849" w:rsidRPr="00183803"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 Биологические и хозяйственные особенности овец. Понятие о породе, ведущие породы. </w:t>
      </w:r>
      <w:proofErr w:type="gramStart"/>
      <w:r w:rsidRPr="0062429C">
        <w:rPr>
          <w:rFonts w:ascii="Times New Roman" w:eastAsia="Times New Roman" w:hAnsi="Times New Roman" w:cs="Times New Roman"/>
          <w:sz w:val="24"/>
          <w:szCs w:val="24"/>
          <w:lang w:eastAsia="ru-RU"/>
        </w:rPr>
        <w:t>Понятие о рационе и нормах кормления.).</w:t>
      </w:r>
      <w:proofErr w:type="gramEnd"/>
      <w:r w:rsidRPr="0062429C">
        <w:rPr>
          <w:rFonts w:ascii="Times New Roman" w:eastAsia="Times New Roman" w:hAnsi="Times New Roman" w:cs="Times New Roman"/>
          <w:sz w:val="24"/>
          <w:szCs w:val="24"/>
          <w:lang w:eastAsia="ru-RU"/>
        </w:rPr>
        <w:t xml:space="preserve"> Наиболее распространенные заболевания  овец, их признаки. Профессии,</w:t>
      </w:r>
      <w:r w:rsidR="00183803">
        <w:rPr>
          <w:rFonts w:ascii="Times New Roman" w:eastAsia="Times New Roman" w:hAnsi="Times New Roman" w:cs="Times New Roman"/>
          <w:sz w:val="24"/>
          <w:szCs w:val="24"/>
          <w:lang w:eastAsia="ru-RU"/>
        </w:rPr>
        <w:t xml:space="preserve"> связанные с выращиванием овец.</w:t>
      </w:r>
    </w:p>
    <w:p w:rsidR="00116849" w:rsidRPr="0062429C"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b/>
          <w:i/>
          <w:sz w:val="24"/>
          <w:szCs w:val="24"/>
          <w:lang w:eastAsia="ru-RU"/>
        </w:rPr>
      </w:pPr>
      <w:r w:rsidRPr="0062429C">
        <w:rPr>
          <w:rFonts w:ascii="Times New Roman" w:eastAsia="Times New Roman" w:hAnsi="Times New Roman" w:cs="Times New Roman"/>
          <w:b/>
          <w:i/>
          <w:sz w:val="24"/>
          <w:szCs w:val="24"/>
          <w:lang w:eastAsia="ru-RU"/>
        </w:rPr>
        <w:t>Птицеводство</w:t>
      </w:r>
    </w:p>
    <w:p w:rsidR="00116849" w:rsidRPr="00183803" w:rsidRDefault="00116849" w:rsidP="0018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cs="Times New Roman"/>
          <w:sz w:val="24"/>
          <w:szCs w:val="24"/>
          <w:lang w:eastAsia="ru-RU"/>
        </w:rPr>
      </w:pPr>
      <w:r w:rsidRPr="0062429C">
        <w:rPr>
          <w:rFonts w:ascii="Times New Roman" w:eastAsia="Times New Roman" w:hAnsi="Times New Roman" w:cs="Times New Roman"/>
          <w:sz w:val="24"/>
          <w:szCs w:val="24"/>
          <w:lang w:eastAsia="ru-RU"/>
        </w:rPr>
        <w:t xml:space="preserve">     Биологические особенности и хозяйственная ценность кур, уток, гусей, индеек. Требования к условиям содержания молодняка сельскохозяйственной птицы. Правила безопасного труда при работе с сельскохозяйственной птицей. Профессии, связанные с получением продукции птицеводства.</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Рабочая программа элективного курса «Агрофизика»</w:t>
      </w:r>
      <w:r w:rsidR="0062429C" w:rsidRPr="0062429C">
        <w:rPr>
          <w:rFonts w:ascii="Times New Roman" w:hAnsi="Times New Roman" w:cs="Times New Roman"/>
          <w:b/>
          <w:bCs/>
          <w:sz w:val="24"/>
          <w:szCs w:val="24"/>
        </w:rPr>
        <w:t>. 10,11 класс</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Пояснительная записка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Сельская школа расположена вдали от промышленных районов, но, несмотря на это, механизация сельскохозяйственного производства имеет возможность показать учащимся практическую значимость законов физики. Для сельских школьников, у которых в большинстве случаев родители работают в сельском хозяйстве, изучение физики на основе сельскохозяйственного производства является более близким и понятным им. Поэтому изучение данного элективного курса позволит решить ряд учебно-методических проблем при изучении физики в сельской школе. </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Задачи элективного курса - развитие творческих способностей учащихся, углубление знаний по физике, раскрыть возможности физики в совершенствовании сельскохозяйственной техники и сельскохозяйственного производства.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Реализация </w:t>
      </w:r>
      <w:proofErr w:type="gramStart"/>
      <w:r w:rsidRPr="0062429C">
        <w:rPr>
          <w:rFonts w:ascii="Times New Roman" w:hAnsi="Times New Roman" w:cs="Times New Roman"/>
          <w:sz w:val="24"/>
          <w:szCs w:val="24"/>
        </w:rPr>
        <w:t>задач</w:t>
      </w:r>
      <w:r w:rsidR="0062429C" w:rsidRPr="0062429C">
        <w:rPr>
          <w:rFonts w:ascii="Times New Roman" w:hAnsi="Times New Roman" w:cs="Times New Roman"/>
          <w:sz w:val="24"/>
          <w:szCs w:val="24"/>
        </w:rPr>
        <w:t>,</w:t>
      </w:r>
      <w:r w:rsidRPr="0062429C">
        <w:rPr>
          <w:rFonts w:ascii="Times New Roman" w:hAnsi="Times New Roman" w:cs="Times New Roman"/>
          <w:sz w:val="24"/>
          <w:szCs w:val="24"/>
        </w:rPr>
        <w:t xml:space="preserve"> поставленных перед данным курсом осуществляется</w:t>
      </w:r>
      <w:proofErr w:type="gramEnd"/>
      <w:r w:rsidRPr="0062429C">
        <w:rPr>
          <w:rFonts w:ascii="Times New Roman" w:hAnsi="Times New Roman" w:cs="Times New Roman"/>
          <w:sz w:val="24"/>
          <w:szCs w:val="24"/>
        </w:rPr>
        <w:t xml:space="preserve"> через выполнение лабораторно-практических работ, экскурсий, встреч с работниками сельского хозяйства, решение конструкторских и исследовательских заданий.</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Изучение курса способствует осознанию учащимися значимости сельскохозяйственных профессий, воспитанию чувства гражданского долга - готовности трудиться в сельском хозяйстве, любовь к Родине, селу, природе и уважения к людям труда.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Программой предусматривается изучение тем, которые являются основополагающими для раскрытия основ механизации полеводства и животноводства.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Программа рассчитана на учащихся 10-11 класса и предусматривает вариант изучения курса 17 часов в 10 классе и 17 часов в 11 классе. На изучение программы отводится 41,2% времени на теорию и 58,8% на лабораторно-практические работы. Экскурсии, предусмотренные программой, позволяют не только познакомить учащихся с применением законов физики в сельском хозяйстве, но и провести ряд лабораторно-практических работ, которые невозможно провести в лабораторных условиях. Экскурсии проводятся во внеурочное время. Лабораторные и конструкторские задания позволяют развить у учащихся навыки исследовательской и конструкторской деятельности, а также их творческие способности. В программе указаны умения и навыки, которые должны быть сформированы у</w:t>
      </w:r>
      <w:r w:rsidR="0062429C" w:rsidRPr="0062429C">
        <w:rPr>
          <w:rFonts w:ascii="Times New Roman" w:hAnsi="Times New Roman" w:cs="Times New Roman"/>
          <w:sz w:val="24"/>
          <w:szCs w:val="24"/>
        </w:rPr>
        <w:t xml:space="preserve"> учащихся в ходе изучения курса </w:t>
      </w:r>
      <w:r w:rsidRPr="0062429C">
        <w:rPr>
          <w:rFonts w:ascii="Times New Roman" w:hAnsi="Times New Roman" w:cs="Times New Roman"/>
          <w:sz w:val="24"/>
          <w:szCs w:val="24"/>
        </w:rPr>
        <w:t>наряду с теми умениями и навыками, которые заложены в ФГОС.</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10 класс</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Тематический план</w:t>
      </w:r>
    </w:p>
    <w:tbl>
      <w:tblPr>
        <w:tblStyle w:val="a9"/>
        <w:tblW w:w="0" w:type="auto"/>
        <w:tblLook w:val="04A0"/>
      </w:tblPr>
      <w:tblGrid>
        <w:gridCol w:w="540"/>
        <w:gridCol w:w="2446"/>
        <w:gridCol w:w="1480"/>
        <w:gridCol w:w="1757"/>
        <w:gridCol w:w="1696"/>
        <w:gridCol w:w="1652"/>
      </w:tblGrid>
      <w:tr w:rsidR="0062429C" w:rsidRPr="0062429C" w:rsidTr="00FB20A4">
        <w:tc>
          <w:tcPr>
            <w:tcW w:w="540" w:type="dxa"/>
            <w:vMerge w:val="restart"/>
          </w:tcPr>
          <w:p w:rsidR="00116849" w:rsidRPr="0062429C" w:rsidRDefault="00020CAE" w:rsidP="00020C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116849" w:rsidRPr="0062429C" w:rsidRDefault="00116849" w:rsidP="0062429C">
            <w:pPr>
              <w:autoSpaceDE w:val="0"/>
              <w:autoSpaceDN w:val="0"/>
              <w:adjustRightInd w:val="0"/>
              <w:jc w:val="center"/>
              <w:rPr>
                <w:rFonts w:ascii="Times New Roman" w:hAnsi="Times New Roman" w:cs="Times New Roman"/>
                <w:sz w:val="24"/>
                <w:szCs w:val="24"/>
              </w:rPr>
            </w:pPr>
            <w:proofErr w:type="spellStart"/>
            <w:proofErr w:type="gramStart"/>
            <w:r w:rsidRPr="0062429C">
              <w:rPr>
                <w:rFonts w:ascii="Times New Roman" w:hAnsi="Times New Roman" w:cs="Times New Roman"/>
                <w:sz w:val="24"/>
                <w:szCs w:val="24"/>
              </w:rPr>
              <w:t>п</w:t>
            </w:r>
            <w:proofErr w:type="spellEnd"/>
            <w:proofErr w:type="gramEnd"/>
            <w:r w:rsidRPr="0062429C">
              <w:rPr>
                <w:rFonts w:ascii="Times New Roman" w:hAnsi="Times New Roman" w:cs="Times New Roman"/>
                <w:sz w:val="24"/>
                <w:szCs w:val="24"/>
              </w:rPr>
              <w:t>/</w:t>
            </w:r>
            <w:proofErr w:type="spellStart"/>
            <w:r w:rsidRPr="0062429C">
              <w:rPr>
                <w:rFonts w:ascii="Times New Roman" w:hAnsi="Times New Roman" w:cs="Times New Roman"/>
                <w:sz w:val="24"/>
                <w:szCs w:val="24"/>
              </w:rPr>
              <w:t>п</w:t>
            </w:r>
            <w:proofErr w:type="spellEnd"/>
          </w:p>
        </w:tc>
        <w:tc>
          <w:tcPr>
            <w:tcW w:w="2446" w:type="dxa"/>
            <w:vMerge w:val="restart"/>
          </w:tcPr>
          <w:p w:rsidR="00116849" w:rsidRPr="0062429C" w:rsidRDefault="00116849" w:rsidP="00020CAE">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Тема</w:t>
            </w:r>
          </w:p>
        </w:tc>
        <w:tc>
          <w:tcPr>
            <w:tcW w:w="6585" w:type="dxa"/>
            <w:gridSpan w:val="4"/>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Количество часов</w:t>
            </w:r>
          </w:p>
        </w:tc>
      </w:tr>
      <w:tr w:rsidR="0062429C" w:rsidRPr="0062429C" w:rsidTr="00FB20A4">
        <w:tc>
          <w:tcPr>
            <w:tcW w:w="540" w:type="dxa"/>
            <w:vMerge/>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tc>
        <w:tc>
          <w:tcPr>
            <w:tcW w:w="2446" w:type="dxa"/>
            <w:vMerge/>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tc>
        <w:tc>
          <w:tcPr>
            <w:tcW w:w="1480" w:type="dxa"/>
          </w:tcPr>
          <w:p w:rsidR="00116849" w:rsidRPr="0062429C" w:rsidRDefault="00116849" w:rsidP="0062429C">
            <w:pPr>
              <w:ind w:firstLine="58"/>
              <w:rPr>
                <w:rFonts w:ascii="Times New Roman" w:hAnsi="Times New Roman" w:cs="Times New Roman"/>
                <w:sz w:val="24"/>
                <w:szCs w:val="24"/>
              </w:rPr>
            </w:pPr>
            <w:r w:rsidRPr="0062429C">
              <w:rPr>
                <w:rFonts w:ascii="Times New Roman" w:hAnsi="Times New Roman" w:cs="Times New Roman"/>
                <w:sz w:val="24"/>
                <w:szCs w:val="24"/>
              </w:rPr>
              <w:t xml:space="preserve">Общее </w:t>
            </w:r>
          </w:p>
        </w:tc>
        <w:tc>
          <w:tcPr>
            <w:tcW w:w="1757" w:type="dxa"/>
          </w:tcPr>
          <w:p w:rsidR="00116849" w:rsidRPr="0062429C" w:rsidRDefault="00020CAE" w:rsidP="0062429C">
            <w:pPr>
              <w:rPr>
                <w:rFonts w:ascii="Times New Roman" w:hAnsi="Times New Roman" w:cs="Times New Roman"/>
                <w:sz w:val="24"/>
                <w:szCs w:val="24"/>
              </w:rPr>
            </w:pPr>
            <w:r>
              <w:rPr>
                <w:rFonts w:ascii="Times New Roman" w:hAnsi="Times New Roman" w:cs="Times New Roman"/>
                <w:sz w:val="24"/>
                <w:szCs w:val="24"/>
              </w:rPr>
              <w:t>Теоре</w:t>
            </w:r>
            <w:r w:rsidR="00116849" w:rsidRPr="0062429C">
              <w:rPr>
                <w:rFonts w:ascii="Times New Roman" w:hAnsi="Times New Roman" w:cs="Times New Roman"/>
                <w:sz w:val="24"/>
                <w:szCs w:val="24"/>
              </w:rPr>
              <w:t xml:space="preserve">тические </w:t>
            </w:r>
          </w:p>
        </w:tc>
        <w:tc>
          <w:tcPr>
            <w:tcW w:w="1696" w:type="dxa"/>
          </w:tcPr>
          <w:p w:rsidR="00116849" w:rsidRPr="0062429C" w:rsidRDefault="00116849" w:rsidP="0062429C">
            <w:pPr>
              <w:rPr>
                <w:rFonts w:ascii="Times New Roman" w:hAnsi="Times New Roman" w:cs="Times New Roman"/>
                <w:sz w:val="24"/>
                <w:szCs w:val="24"/>
              </w:rPr>
            </w:pPr>
            <w:r w:rsidRPr="0062429C">
              <w:rPr>
                <w:rFonts w:ascii="Times New Roman" w:hAnsi="Times New Roman" w:cs="Times New Roman"/>
                <w:sz w:val="24"/>
                <w:szCs w:val="24"/>
              </w:rPr>
              <w:t xml:space="preserve">Лабораторные </w:t>
            </w:r>
          </w:p>
        </w:tc>
        <w:tc>
          <w:tcPr>
            <w:tcW w:w="1652" w:type="dxa"/>
          </w:tcPr>
          <w:p w:rsidR="00116849" w:rsidRPr="0062429C" w:rsidRDefault="00116849" w:rsidP="0062429C">
            <w:pPr>
              <w:rPr>
                <w:rFonts w:ascii="Times New Roman" w:hAnsi="Times New Roman" w:cs="Times New Roman"/>
                <w:sz w:val="24"/>
                <w:szCs w:val="24"/>
              </w:rPr>
            </w:pPr>
            <w:r w:rsidRPr="0062429C">
              <w:rPr>
                <w:rFonts w:ascii="Times New Roman" w:hAnsi="Times New Roman" w:cs="Times New Roman"/>
                <w:sz w:val="24"/>
                <w:szCs w:val="24"/>
              </w:rPr>
              <w:t>Практические</w:t>
            </w:r>
          </w:p>
        </w:tc>
      </w:tr>
      <w:tr w:rsidR="0062429C" w:rsidRPr="0062429C" w:rsidTr="00FB20A4">
        <w:tc>
          <w:tcPr>
            <w:tcW w:w="540" w:type="dxa"/>
          </w:tcPr>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4</w:t>
            </w: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5</w:t>
            </w:r>
          </w:p>
        </w:tc>
        <w:tc>
          <w:tcPr>
            <w:tcW w:w="2446" w:type="dxa"/>
          </w:tcPr>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Вводное занятие</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 xml:space="preserve">Измерение </w:t>
            </w:r>
            <w:r w:rsidRPr="0062429C">
              <w:rPr>
                <w:rFonts w:ascii="Times New Roman" w:hAnsi="Times New Roman" w:cs="Times New Roman"/>
                <w:sz w:val="24"/>
                <w:szCs w:val="24"/>
              </w:rPr>
              <w:lastRenderedPageBreak/>
              <w:t>физических величин</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Движение и силы</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Давление жидкостей и газов</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Простые механизмы</w:t>
            </w:r>
          </w:p>
        </w:tc>
        <w:tc>
          <w:tcPr>
            <w:tcW w:w="1480"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7</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4</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3</w:t>
            </w:r>
          </w:p>
        </w:tc>
        <w:tc>
          <w:tcPr>
            <w:tcW w:w="1757"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w:t>
            </w:r>
          </w:p>
        </w:tc>
        <w:tc>
          <w:tcPr>
            <w:tcW w:w="1696"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2</w:t>
            </w:r>
          </w:p>
        </w:tc>
        <w:tc>
          <w:tcPr>
            <w:tcW w:w="1652"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w:t>
            </w:r>
          </w:p>
        </w:tc>
      </w:tr>
      <w:tr w:rsidR="0062429C" w:rsidRPr="0062429C" w:rsidTr="00FB20A4">
        <w:tc>
          <w:tcPr>
            <w:tcW w:w="2986" w:type="dxa"/>
            <w:gridSpan w:val="2"/>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 xml:space="preserve">Итого </w:t>
            </w:r>
          </w:p>
        </w:tc>
        <w:tc>
          <w:tcPr>
            <w:tcW w:w="1480"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17</w:t>
            </w:r>
          </w:p>
        </w:tc>
        <w:tc>
          <w:tcPr>
            <w:tcW w:w="1757"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7</w:t>
            </w:r>
          </w:p>
        </w:tc>
        <w:tc>
          <w:tcPr>
            <w:tcW w:w="1696"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6</w:t>
            </w:r>
          </w:p>
        </w:tc>
        <w:tc>
          <w:tcPr>
            <w:tcW w:w="1652"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4</w:t>
            </w:r>
          </w:p>
        </w:tc>
      </w:tr>
    </w:tbl>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Тематическое планирование</w:t>
      </w:r>
    </w:p>
    <w:tbl>
      <w:tblPr>
        <w:tblStyle w:val="a9"/>
        <w:tblW w:w="9859" w:type="dxa"/>
        <w:tblLook w:val="04A0"/>
      </w:tblPr>
      <w:tblGrid>
        <w:gridCol w:w="704"/>
        <w:gridCol w:w="3827"/>
        <w:gridCol w:w="2552"/>
        <w:gridCol w:w="2754"/>
        <w:gridCol w:w="22"/>
      </w:tblGrid>
      <w:tr w:rsidR="0062429C" w:rsidRPr="0062429C" w:rsidTr="00020CAE">
        <w:trPr>
          <w:gridAfter w:val="1"/>
          <w:wAfter w:w="22" w:type="dxa"/>
        </w:trPr>
        <w:tc>
          <w:tcPr>
            <w:tcW w:w="704" w:type="dxa"/>
          </w:tcPr>
          <w:p w:rsidR="00116849" w:rsidRPr="0062429C" w:rsidRDefault="00020CAE" w:rsidP="00020C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116849" w:rsidRPr="0062429C" w:rsidRDefault="00116849" w:rsidP="0062429C">
            <w:pPr>
              <w:autoSpaceDE w:val="0"/>
              <w:autoSpaceDN w:val="0"/>
              <w:adjustRightInd w:val="0"/>
              <w:ind w:firstLine="34"/>
              <w:jc w:val="center"/>
              <w:rPr>
                <w:rFonts w:ascii="Times New Roman" w:hAnsi="Times New Roman" w:cs="Times New Roman"/>
                <w:sz w:val="24"/>
                <w:szCs w:val="24"/>
              </w:rPr>
            </w:pPr>
            <w:proofErr w:type="spellStart"/>
            <w:proofErr w:type="gramStart"/>
            <w:r w:rsidRPr="0062429C">
              <w:rPr>
                <w:rFonts w:ascii="Times New Roman" w:hAnsi="Times New Roman" w:cs="Times New Roman"/>
                <w:sz w:val="24"/>
                <w:szCs w:val="24"/>
              </w:rPr>
              <w:t>п</w:t>
            </w:r>
            <w:proofErr w:type="spellEnd"/>
            <w:proofErr w:type="gramEnd"/>
            <w:r w:rsidRPr="0062429C">
              <w:rPr>
                <w:rFonts w:ascii="Times New Roman" w:hAnsi="Times New Roman" w:cs="Times New Roman"/>
                <w:sz w:val="24"/>
                <w:szCs w:val="24"/>
              </w:rPr>
              <w:t>/</w:t>
            </w:r>
            <w:proofErr w:type="spellStart"/>
            <w:r w:rsidRPr="0062429C">
              <w:rPr>
                <w:rFonts w:ascii="Times New Roman" w:hAnsi="Times New Roman" w:cs="Times New Roman"/>
                <w:sz w:val="24"/>
                <w:szCs w:val="24"/>
              </w:rPr>
              <w:t>п</w:t>
            </w:r>
            <w:proofErr w:type="spellEnd"/>
          </w:p>
        </w:tc>
        <w:tc>
          <w:tcPr>
            <w:tcW w:w="3827" w:type="dxa"/>
          </w:tcPr>
          <w:p w:rsidR="00116849" w:rsidRPr="0062429C" w:rsidRDefault="00116849" w:rsidP="0062429C">
            <w:pPr>
              <w:ind w:firstLine="567"/>
              <w:rPr>
                <w:rFonts w:ascii="Times New Roman" w:hAnsi="Times New Roman" w:cs="Times New Roman"/>
                <w:sz w:val="24"/>
                <w:szCs w:val="24"/>
              </w:rPr>
            </w:pPr>
            <w:r w:rsidRPr="0062429C">
              <w:rPr>
                <w:rFonts w:ascii="Times New Roman" w:hAnsi="Times New Roman" w:cs="Times New Roman"/>
                <w:sz w:val="24"/>
                <w:szCs w:val="24"/>
              </w:rPr>
              <w:t xml:space="preserve">Тема занятия </w:t>
            </w:r>
          </w:p>
        </w:tc>
        <w:tc>
          <w:tcPr>
            <w:tcW w:w="2552" w:type="dxa"/>
          </w:tcPr>
          <w:p w:rsidR="00116849" w:rsidRPr="0062429C" w:rsidRDefault="00116849" w:rsidP="00020CAE">
            <w:pPr>
              <w:ind w:firstLine="67"/>
              <w:rPr>
                <w:rFonts w:ascii="Times New Roman" w:hAnsi="Times New Roman" w:cs="Times New Roman"/>
                <w:sz w:val="24"/>
                <w:szCs w:val="24"/>
              </w:rPr>
            </w:pPr>
            <w:r w:rsidRPr="0062429C">
              <w:rPr>
                <w:rFonts w:ascii="Times New Roman" w:hAnsi="Times New Roman" w:cs="Times New Roman"/>
                <w:sz w:val="24"/>
                <w:szCs w:val="24"/>
              </w:rPr>
              <w:t xml:space="preserve">Вид деятельности </w:t>
            </w:r>
          </w:p>
        </w:tc>
        <w:tc>
          <w:tcPr>
            <w:tcW w:w="2754" w:type="dxa"/>
          </w:tcPr>
          <w:p w:rsidR="00116849" w:rsidRPr="0062429C" w:rsidRDefault="00116849" w:rsidP="00020CAE">
            <w:pPr>
              <w:ind w:firstLine="22"/>
              <w:rPr>
                <w:rFonts w:ascii="Times New Roman" w:hAnsi="Times New Roman" w:cs="Times New Roman"/>
                <w:sz w:val="24"/>
                <w:szCs w:val="24"/>
              </w:rPr>
            </w:pPr>
            <w:r w:rsidRPr="0062429C">
              <w:rPr>
                <w:rFonts w:ascii="Times New Roman" w:hAnsi="Times New Roman" w:cs="Times New Roman"/>
                <w:sz w:val="24"/>
                <w:szCs w:val="24"/>
              </w:rPr>
              <w:t>Образовательный продукт</w:t>
            </w:r>
          </w:p>
        </w:tc>
      </w:tr>
      <w:tr w:rsidR="0062429C" w:rsidRPr="0062429C" w:rsidTr="00020CAE">
        <w:trPr>
          <w:gridAfter w:val="1"/>
          <w:wAfter w:w="22" w:type="dxa"/>
        </w:trPr>
        <w:tc>
          <w:tcPr>
            <w:tcW w:w="704" w:type="dxa"/>
          </w:tcPr>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w:t>
            </w:r>
          </w:p>
        </w:tc>
        <w:tc>
          <w:tcPr>
            <w:tcW w:w="3827" w:type="dxa"/>
          </w:tcPr>
          <w:p w:rsidR="00116849" w:rsidRPr="0062429C" w:rsidRDefault="00020CAE" w:rsidP="00020C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Роль физики в развитии </w:t>
            </w:r>
            <w:r w:rsidR="00116849" w:rsidRPr="0062429C">
              <w:rPr>
                <w:rFonts w:ascii="Times New Roman" w:hAnsi="Times New Roman" w:cs="Times New Roman"/>
                <w:sz w:val="24"/>
                <w:szCs w:val="24"/>
              </w:rPr>
              <w:t>с</w:t>
            </w:r>
            <w:r>
              <w:rPr>
                <w:rFonts w:ascii="Times New Roman" w:hAnsi="Times New Roman" w:cs="Times New Roman"/>
                <w:sz w:val="24"/>
                <w:szCs w:val="24"/>
              </w:rPr>
              <w:t xml:space="preserve">ельскохозяйственного </w:t>
            </w:r>
            <w:r w:rsidR="00116849" w:rsidRPr="0062429C">
              <w:rPr>
                <w:rFonts w:ascii="Times New Roman" w:hAnsi="Times New Roman" w:cs="Times New Roman"/>
                <w:sz w:val="24"/>
                <w:szCs w:val="24"/>
              </w:rPr>
              <w:t>производства. История развития</w:t>
            </w:r>
            <w:r>
              <w:rPr>
                <w:rFonts w:ascii="Times New Roman" w:hAnsi="Times New Roman" w:cs="Times New Roman"/>
                <w:sz w:val="24"/>
                <w:szCs w:val="24"/>
              </w:rPr>
              <w:t xml:space="preserve"> сельскохозяйственного </w:t>
            </w:r>
            <w:r w:rsidR="00116849" w:rsidRPr="0062429C">
              <w:rPr>
                <w:rFonts w:ascii="Times New Roman" w:hAnsi="Times New Roman" w:cs="Times New Roman"/>
                <w:sz w:val="24"/>
                <w:szCs w:val="24"/>
              </w:rPr>
              <w:t>производства в регионе.</w:t>
            </w:r>
          </w:p>
        </w:tc>
        <w:tc>
          <w:tcPr>
            <w:tcW w:w="2552" w:type="dxa"/>
          </w:tcPr>
          <w:p w:rsidR="00116849" w:rsidRPr="0062429C" w:rsidRDefault="00116849" w:rsidP="00020CAE">
            <w:pPr>
              <w:autoSpaceDE w:val="0"/>
              <w:autoSpaceDN w:val="0"/>
              <w:adjustRightInd w:val="0"/>
              <w:ind w:firstLine="67"/>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tc>
        <w:tc>
          <w:tcPr>
            <w:tcW w:w="2754" w:type="dxa"/>
          </w:tcPr>
          <w:p w:rsidR="00116849" w:rsidRPr="0062429C" w:rsidRDefault="00116849" w:rsidP="00020CAE">
            <w:pPr>
              <w:autoSpaceDE w:val="0"/>
              <w:autoSpaceDN w:val="0"/>
              <w:adjustRightInd w:val="0"/>
              <w:ind w:firstLine="22"/>
              <w:rPr>
                <w:rFonts w:ascii="Times New Roman" w:hAnsi="Times New Roman" w:cs="Times New Roman"/>
                <w:sz w:val="24"/>
                <w:szCs w:val="24"/>
              </w:rPr>
            </w:pPr>
            <w:r w:rsidRPr="0062429C">
              <w:rPr>
                <w:rFonts w:ascii="Times New Roman" w:hAnsi="Times New Roman" w:cs="Times New Roman"/>
                <w:sz w:val="24"/>
                <w:szCs w:val="24"/>
              </w:rPr>
              <w:t xml:space="preserve">Реферат по одной </w:t>
            </w:r>
            <w:proofErr w:type="gramStart"/>
            <w:r w:rsidRPr="0062429C">
              <w:rPr>
                <w:rFonts w:ascii="Times New Roman" w:hAnsi="Times New Roman" w:cs="Times New Roman"/>
                <w:sz w:val="24"/>
                <w:szCs w:val="24"/>
              </w:rPr>
              <w:t>из</w:t>
            </w:r>
            <w:proofErr w:type="gramEnd"/>
          </w:p>
          <w:p w:rsidR="00116849" w:rsidRPr="0062429C" w:rsidRDefault="00116849" w:rsidP="00020CAE">
            <w:pPr>
              <w:autoSpaceDE w:val="0"/>
              <w:autoSpaceDN w:val="0"/>
              <w:adjustRightInd w:val="0"/>
              <w:ind w:firstLine="22"/>
              <w:rPr>
                <w:rFonts w:ascii="Times New Roman" w:hAnsi="Times New Roman" w:cs="Times New Roman"/>
                <w:sz w:val="24"/>
                <w:szCs w:val="24"/>
              </w:rPr>
            </w:pPr>
            <w:r w:rsidRPr="0062429C">
              <w:rPr>
                <w:rFonts w:ascii="Times New Roman" w:hAnsi="Times New Roman" w:cs="Times New Roman"/>
                <w:sz w:val="24"/>
                <w:szCs w:val="24"/>
              </w:rPr>
              <w:t xml:space="preserve">тем, предложенных </w:t>
            </w:r>
            <w:proofErr w:type="gramStart"/>
            <w:r w:rsidRPr="0062429C">
              <w:rPr>
                <w:rFonts w:ascii="Times New Roman" w:hAnsi="Times New Roman" w:cs="Times New Roman"/>
                <w:sz w:val="24"/>
                <w:szCs w:val="24"/>
              </w:rPr>
              <w:t>в</w:t>
            </w:r>
            <w:proofErr w:type="gramEnd"/>
          </w:p>
          <w:p w:rsidR="00116849" w:rsidRPr="0062429C" w:rsidRDefault="00116849" w:rsidP="00020CAE">
            <w:pPr>
              <w:autoSpaceDE w:val="0"/>
              <w:autoSpaceDN w:val="0"/>
              <w:adjustRightInd w:val="0"/>
              <w:ind w:firstLine="22"/>
              <w:rPr>
                <w:rFonts w:ascii="Times New Roman" w:hAnsi="Times New Roman" w:cs="Times New Roman"/>
                <w:sz w:val="24"/>
                <w:szCs w:val="24"/>
              </w:rPr>
            </w:pPr>
            <w:r w:rsidRPr="0062429C">
              <w:rPr>
                <w:rFonts w:ascii="Times New Roman" w:hAnsi="Times New Roman" w:cs="Times New Roman"/>
                <w:sz w:val="24"/>
                <w:szCs w:val="24"/>
              </w:rPr>
              <w:t>программе.</w:t>
            </w:r>
          </w:p>
        </w:tc>
      </w:tr>
      <w:tr w:rsidR="0062429C" w:rsidRPr="0062429C" w:rsidTr="00020CAE">
        <w:tc>
          <w:tcPr>
            <w:tcW w:w="9859" w:type="dxa"/>
            <w:gridSpan w:val="5"/>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Измерение физических величин (2 часа)</w:t>
            </w:r>
          </w:p>
        </w:tc>
      </w:tr>
      <w:tr w:rsidR="0062429C" w:rsidRPr="0062429C" w:rsidTr="00020CAE">
        <w:trPr>
          <w:gridAfter w:val="1"/>
          <w:wAfter w:w="22" w:type="dxa"/>
        </w:trPr>
        <w:tc>
          <w:tcPr>
            <w:tcW w:w="704" w:type="dxa"/>
          </w:tcPr>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3</w:t>
            </w:r>
          </w:p>
        </w:tc>
        <w:tc>
          <w:tcPr>
            <w:tcW w:w="3827" w:type="dxa"/>
          </w:tcPr>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Измерения, применяемые в сельском хозяйстве. Прямые и косвенные измерения. Измерительные приборы. Решение</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конструкторских заданий.</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Лабораторная работа "Изучение штангенциркуля и микрометра. Сравнение точности измерения</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линейных размеров тел</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измерительными приборами с разной ценой деления".</w:t>
            </w:r>
          </w:p>
        </w:tc>
        <w:tc>
          <w:tcPr>
            <w:tcW w:w="2552" w:type="dxa"/>
          </w:tcPr>
          <w:p w:rsidR="00116849" w:rsidRPr="0062429C" w:rsidRDefault="00116849" w:rsidP="00020CAE">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Решение задач</w:t>
            </w:r>
          </w:p>
          <w:p w:rsidR="00116849" w:rsidRPr="0062429C" w:rsidRDefault="00116849" w:rsidP="00020CAE">
            <w:pPr>
              <w:autoSpaceDE w:val="0"/>
              <w:autoSpaceDN w:val="0"/>
              <w:adjustRightInd w:val="0"/>
              <w:ind w:firstLine="34"/>
              <w:rPr>
                <w:rFonts w:ascii="Times New Roman" w:hAnsi="Times New Roman" w:cs="Times New Roman"/>
                <w:sz w:val="24"/>
                <w:szCs w:val="24"/>
              </w:rPr>
            </w:pPr>
          </w:p>
          <w:p w:rsidR="00116849" w:rsidRPr="0062429C" w:rsidRDefault="00116849" w:rsidP="00020CAE">
            <w:pPr>
              <w:autoSpaceDE w:val="0"/>
              <w:autoSpaceDN w:val="0"/>
              <w:adjustRightInd w:val="0"/>
              <w:ind w:firstLine="34"/>
              <w:rPr>
                <w:rFonts w:ascii="Times New Roman" w:hAnsi="Times New Roman" w:cs="Times New Roman"/>
                <w:sz w:val="24"/>
                <w:szCs w:val="24"/>
              </w:rPr>
            </w:pPr>
          </w:p>
          <w:p w:rsidR="00116849" w:rsidRPr="0062429C" w:rsidRDefault="00116849" w:rsidP="00020CAE">
            <w:pPr>
              <w:autoSpaceDE w:val="0"/>
              <w:autoSpaceDN w:val="0"/>
              <w:adjustRightInd w:val="0"/>
              <w:ind w:firstLine="34"/>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tc>
        <w:tc>
          <w:tcPr>
            <w:tcW w:w="2754" w:type="dxa"/>
          </w:tcPr>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Проект изделия.</w:t>
            </w:r>
          </w:p>
          <w:p w:rsidR="00116849" w:rsidRPr="0062429C" w:rsidRDefault="00116849" w:rsidP="00020CAE">
            <w:pPr>
              <w:autoSpaceDE w:val="0"/>
              <w:autoSpaceDN w:val="0"/>
              <w:adjustRightInd w:val="0"/>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работы</w:t>
            </w:r>
          </w:p>
        </w:tc>
      </w:tr>
      <w:tr w:rsidR="0062429C" w:rsidRPr="0062429C" w:rsidTr="00020CAE">
        <w:tc>
          <w:tcPr>
            <w:tcW w:w="9859" w:type="dxa"/>
            <w:gridSpan w:val="5"/>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Движение и силы (7 часов)</w:t>
            </w:r>
          </w:p>
        </w:tc>
      </w:tr>
      <w:tr w:rsidR="0062429C" w:rsidRPr="0062429C" w:rsidTr="00020CAE">
        <w:trPr>
          <w:gridAfter w:val="1"/>
          <w:wAfter w:w="22" w:type="dxa"/>
        </w:trPr>
        <w:tc>
          <w:tcPr>
            <w:tcW w:w="704" w:type="dxa"/>
          </w:tcPr>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4</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9B38B3" w:rsidRDefault="009B38B3" w:rsidP="00020CAE">
            <w:pPr>
              <w:autoSpaceDE w:val="0"/>
              <w:autoSpaceDN w:val="0"/>
              <w:adjustRightInd w:val="0"/>
              <w:rPr>
                <w:rFonts w:ascii="Times New Roman" w:hAnsi="Times New Roman" w:cs="Times New Roman"/>
                <w:sz w:val="24"/>
                <w:szCs w:val="24"/>
              </w:rPr>
            </w:pPr>
          </w:p>
          <w:p w:rsidR="009B38B3" w:rsidRDefault="009B38B3" w:rsidP="00020CAE">
            <w:pPr>
              <w:autoSpaceDE w:val="0"/>
              <w:autoSpaceDN w:val="0"/>
              <w:adjustRightInd w:val="0"/>
              <w:rPr>
                <w:rFonts w:ascii="Times New Roman" w:hAnsi="Times New Roman" w:cs="Times New Roman"/>
                <w:sz w:val="24"/>
                <w:szCs w:val="24"/>
              </w:rPr>
            </w:pPr>
          </w:p>
          <w:p w:rsidR="009B38B3" w:rsidRDefault="009B38B3" w:rsidP="00020CAE">
            <w:pPr>
              <w:autoSpaceDE w:val="0"/>
              <w:autoSpaceDN w:val="0"/>
              <w:adjustRightInd w:val="0"/>
              <w:rPr>
                <w:rFonts w:ascii="Times New Roman" w:hAnsi="Times New Roman" w:cs="Times New Roman"/>
                <w:sz w:val="24"/>
                <w:szCs w:val="24"/>
              </w:rPr>
            </w:pPr>
          </w:p>
          <w:p w:rsidR="00116849" w:rsidRPr="0062429C" w:rsidRDefault="00116849" w:rsidP="00020CAE">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5</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9B38B3" w:rsidRDefault="009B38B3" w:rsidP="009B38B3">
            <w:pPr>
              <w:autoSpaceDE w:val="0"/>
              <w:autoSpaceDN w:val="0"/>
              <w:adjustRightInd w:val="0"/>
              <w:rPr>
                <w:rFonts w:ascii="Times New Roman" w:hAnsi="Times New Roman" w:cs="Times New Roman"/>
                <w:sz w:val="24"/>
                <w:szCs w:val="24"/>
              </w:rPr>
            </w:pPr>
          </w:p>
          <w:p w:rsidR="009B38B3" w:rsidRDefault="009B38B3" w:rsidP="009B38B3">
            <w:pPr>
              <w:autoSpaceDE w:val="0"/>
              <w:autoSpaceDN w:val="0"/>
              <w:adjustRightInd w:val="0"/>
              <w:rPr>
                <w:rFonts w:ascii="Times New Roman" w:hAnsi="Times New Roman" w:cs="Times New Roman"/>
                <w:sz w:val="24"/>
                <w:szCs w:val="24"/>
              </w:rPr>
            </w:pPr>
          </w:p>
          <w:p w:rsidR="009B38B3" w:rsidRDefault="009B38B3"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6</w:t>
            </w:r>
          </w:p>
          <w:p w:rsidR="009B38B3" w:rsidRDefault="009B38B3"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7</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8</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9</w:t>
            </w: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020CAE">
            <w:pPr>
              <w:autoSpaceDE w:val="0"/>
              <w:autoSpaceDN w:val="0"/>
              <w:adjustRightInd w:val="0"/>
              <w:ind w:firstLine="34"/>
              <w:jc w:val="center"/>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10</w:t>
            </w:r>
          </w:p>
        </w:tc>
        <w:tc>
          <w:tcPr>
            <w:tcW w:w="3827" w:type="dxa"/>
          </w:tcPr>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lastRenderedPageBreak/>
              <w:t>Кинематические характ</w:t>
            </w:r>
            <w:r w:rsidR="00020CAE">
              <w:rPr>
                <w:rFonts w:ascii="Times New Roman" w:hAnsi="Times New Roman" w:cs="Times New Roman"/>
                <w:sz w:val="24"/>
                <w:szCs w:val="24"/>
              </w:rPr>
              <w:t xml:space="preserve">еристики </w:t>
            </w:r>
            <w:r w:rsidRPr="0062429C">
              <w:rPr>
                <w:rFonts w:ascii="Times New Roman" w:hAnsi="Times New Roman" w:cs="Times New Roman"/>
                <w:sz w:val="24"/>
                <w:szCs w:val="24"/>
              </w:rPr>
              <w:t xml:space="preserve">движения тел в </w:t>
            </w:r>
            <w:proofErr w:type="spellStart"/>
            <w:r w:rsidRPr="0062429C">
              <w:rPr>
                <w:rFonts w:ascii="Times New Roman" w:hAnsi="Times New Roman" w:cs="Times New Roman"/>
                <w:sz w:val="24"/>
                <w:szCs w:val="24"/>
              </w:rPr>
              <w:t>различныхсистемах</w:t>
            </w:r>
            <w:proofErr w:type="spellEnd"/>
            <w:r w:rsidRPr="0062429C">
              <w:rPr>
                <w:rFonts w:ascii="Times New Roman" w:hAnsi="Times New Roman" w:cs="Times New Roman"/>
                <w:sz w:val="24"/>
                <w:szCs w:val="24"/>
              </w:rPr>
              <w:t xml:space="preserve"> отсчета. Методы</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 xml:space="preserve">измерения скорости движения </w:t>
            </w:r>
            <w:r w:rsidR="00020CAE">
              <w:rPr>
                <w:rFonts w:ascii="Times New Roman" w:hAnsi="Times New Roman" w:cs="Times New Roman"/>
                <w:sz w:val="24"/>
                <w:szCs w:val="24"/>
              </w:rPr>
              <w:t xml:space="preserve">тел. Лабораторная работа "Измерение мгновенной </w:t>
            </w:r>
            <w:r w:rsidRPr="0062429C">
              <w:rPr>
                <w:rFonts w:ascii="Times New Roman" w:hAnsi="Times New Roman" w:cs="Times New Roman"/>
                <w:sz w:val="24"/>
                <w:szCs w:val="24"/>
              </w:rPr>
              <w:t>скорости движения тела".</w:t>
            </w:r>
          </w:p>
          <w:p w:rsidR="00116849" w:rsidRPr="0062429C" w:rsidRDefault="009B38B3" w:rsidP="009B38B3">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Значение скорости движения </w:t>
            </w:r>
            <w:r w:rsidR="00116849" w:rsidRPr="0062429C">
              <w:rPr>
                <w:rFonts w:ascii="Times New Roman" w:hAnsi="Times New Roman" w:cs="Times New Roman"/>
                <w:sz w:val="24"/>
                <w:szCs w:val="24"/>
              </w:rPr>
              <w:t xml:space="preserve">сельскохозяйственных машин </w:t>
            </w:r>
            <w:proofErr w:type="spellStart"/>
            <w:r w:rsidR="00116849" w:rsidRPr="0062429C">
              <w:rPr>
                <w:rFonts w:ascii="Times New Roman" w:hAnsi="Times New Roman" w:cs="Times New Roman"/>
                <w:sz w:val="24"/>
                <w:szCs w:val="24"/>
              </w:rPr>
              <w:t>иагрегатов</w:t>
            </w:r>
            <w:proofErr w:type="spellEnd"/>
            <w:r w:rsidR="00116849" w:rsidRPr="0062429C">
              <w:rPr>
                <w:rFonts w:ascii="Times New Roman" w:hAnsi="Times New Roman" w:cs="Times New Roman"/>
                <w:sz w:val="24"/>
                <w:szCs w:val="24"/>
              </w:rPr>
              <w:t xml:space="preserve"> в выполнении сменного задания м</w:t>
            </w:r>
            <w:r>
              <w:rPr>
                <w:rFonts w:ascii="Times New Roman" w:hAnsi="Times New Roman" w:cs="Times New Roman"/>
                <w:sz w:val="24"/>
                <w:szCs w:val="24"/>
              </w:rPr>
              <w:t xml:space="preserve">еханизаторами. Расчеты сменной нормы </w:t>
            </w:r>
            <w:r w:rsidR="00116849" w:rsidRPr="0062429C">
              <w:rPr>
                <w:rFonts w:ascii="Times New Roman" w:hAnsi="Times New Roman" w:cs="Times New Roman"/>
                <w:sz w:val="24"/>
                <w:szCs w:val="24"/>
              </w:rPr>
              <w:t>выработки механизированного звена.</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Инерция в сельском хозяйстве.</w:t>
            </w:r>
          </w:p>
          <w:p w:rsidR="009B38B3" w:rsidRDefault="009B38B3" w:rsidP="00020CAE">
            <w:pPr>
              <w:autoSpaceDE w:val="0"/>
              <w:autoSpaceDN w:val="0"/>
              <w:adjustRightInd w:val="0"/>
              <w:ind w:firstLine="35"/>
              <w:rPr>
                <w:rFonts w:ascii="Times New Roman" w:hAnsi="Times New Roman" w:cs="Times New Roman"/>
                <w:sz w:val="24"/>
                <w:szCs w:val="24"/>
              </w:rPr>
            </w:pP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Сила трения и сила давления, их роль в сельском хозяйстве.</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Лабораторная работа "Изучение способов изменения давления</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твердого тела на поверхность.</w:t>
            </w:r>
          </w:p>
          <w:p w:rsidR="00116849" w:rsidRPr="0062429C" w:rsidRDefault="00116849" w:rsidP="00020CAE">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 xml:space="preserve">Решение задач на расчет силы трения возникающей при </w:t>
            </w:r>
            <w:r w:rsidRPr="0062429C">
              <w:rPr>
                <w:rFonts w:ascii="Times New Roman" w:hAnsi="Times New Roman" w:cs="Times New Roman"/>
                <w:sz w:val="24"/>
                <w:szCs w:val="24"/>
              </w:rPr>
              <w:lastRenderedPageBreak/>
              <w:t>движении почвообрабатывающих и посевных агрегатов.</w:t>
            </w:r>
          </w:p>
          <w:p w:rsidR="00116849" w:rsidRPr="0062429C" w:rsidRDefault="009B38B3" w:rsidP="009B38B3">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давления на почву различных </w:t>
            </w:r>
            <w:r w:rsidR="00116849" w:rsidRPr="0062429C">
              <w:rPr>
                <w:rFonts w:ascii="Times New Roman" w:hAnsi="Times New Roman" w:cs="Times New Roman"/>
                <w:sz w:val="24"/>
                <w:szCs w:val="24"/>
              </w:rPr>
              <w:t>сельхозмашин.</w:t>
            </w:r>
          </w:p>
        </w:tc>
        <w:tc>
          <w:tcPr>
            <w:tcW w:w="2552" w:type="dxa"/>
          </w:tcPr>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lastRenderedPageBreak/>
              <w:t>Проблемно-поисковая беседа. Выполнение лабораторной работы</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Решение задач.</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Решение задач.</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Решение задач.</w:t>
            </w:r>
          </w:p>
        </w:tc>
        <w:tc>
          <w:tcPr>
            <w:tcW w:w="2754" w:type="dxa"/>
          </w:tcPr>
          <w:p w:rsidR="00116849" w:rsidRPr="0062429C" w:rsidRDefault="00116849" w:rsidP="009B38B3">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lastRenderedPageBreak/>
              <w:t>Конспект урока.</w:t>
            </w:r>
          </w:p>
          <w:p w:rsidR="00116849" w:rsidRPr="0062429C" w:rsidRDefault="00116849" w:rsidP="009B38B3">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9B38B3">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9B38B3">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ind w:firstLine="3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Конспект урока</w:t>
            </w:r>
          </w:p>
        </w:tc>
      </w:tr>
      <w:tr w:rsidR="0062429C" w:rsidRPr="0062429C" w:rsidTr="00020CAE">
        <w:tc>
          <w:tcPr>
            <w:tcW w:w="9859" w:type="dxa"/>
            <w:gridSpan w:val="5"/>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Давление жидкостей и газов (4 часа)</w:t>
            </w:r>
          </w:p>
        </w:tc>
      </w:tr>
      <w:tr w:rsidR="0062429C" w:rsidRPr="0062429C" w:rsidTr="00020CAE">
        <w:trPr>
          <w:gridAfter w:val="1"/>
          <w:wAfter w:w="22" w:type="dxa"/>
        </w:trPr>
        <w:tc>
          <w:tcPr>
            <w:tcW w:w="704" w:type="dxa"/>
          </w:tcPr>
          <w:p w:rsidR="00116849" w:rsidRPr="0062429C" w:rsidRDefault="00116849" w:rsidP="00020CAE">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11</w:t>
            </w: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12</w:t>
            </w: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9B38B3" w:rsidRDefault="009B38B3" w:rsidP="009B38B3">
            <w:pPr>
              <w:autoSpaceDE w:val="0"/>
              <w:autoSpaceDN w:val="0"/>
              <w:adjustRightInd w:val="0"/>
              <w:rPr>
                <w:rFonts w:ascii="Times New Roman" w:hAnsi="Times New Roman" w:cs="Times New Roman"/>
                <w:sz w:val="24"/>
                <w:szCs w:val="24"/>
              </w:rPr>
            </w:pPr>
          </w:p>
          <w:p w:rsidR="009B38B3" w:rsidRDefault="009B38B3"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13</w:t>
            </w: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14</w:t>
            </w:r>
          </w:p>
        </w:tc>
        <w:tc>
          <w:tcPr>
            <w:tcW w:w="3827" w:type="dxa"/>
          </w:tcPr>
          <w:p w:rsidR="00116849" w:rsidRPr="0062429C" w:rsidRDefault="009B38B3" w:rsidP="009B38B3">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Использование давления жидкостей и газов в </w:t>
            </w:r>
            <w:r w:rsidR="00116849" w:rsidRPr="0062429C">
              <w:rPr>
                <w:rFonts w:ascii="Times New Roman" w:hAnsi="Times New Roman" w:cs="Times New Roman"/>
                <w:sz w:val="24"/>
                <w:szCs w:val="24"/>
              </w:rPr>
              <w:t>сельскохоз</w:t>
            </w:r>
            <w:r>
              <w:rPr>
                <w:rFonts w:ascii="Times New Roman" w:hAnsi="Times New Roman" w:cs="Times New Roman"/>
                <w:sz w:val="24"/>
                <w:szCs w:val="24"/>
              </w:rPr>
              <w:t xml:space="preserve">яйственном </w:t>
            </w:r>
            <w:r w:rsidR="00116849" w:rsidRPr="0062429C">
              <w:rPr>
                <w:rFonts w:ascii="Times New Roman" w:hAnsi="Times New Roman" w:cs="Times New Roman"/>
                <w:sz w:val="24"/>
                <w:szCs w:val="24"/>
              </w:rPr>
              <w:t>производстве.</w:t>
            </w:r>
          </w:p>
          <w:p w:rsidR="00116849" w:rsidRPr="0062429C" w:rsidRDefault="00116849" w:rsidP="009B38B3">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Конструирование и изготовление модели гидравлической с</w:t>
            </w:r>
            <w:r w:rsidR="009B38B3">
              <w:rPr>
                <w:rFonts w:ascii="Times New Roman" w:hAnsi="Times New Roman" w:cs="Times New Roman"/>
                <w:sz w:val="24"/>
                <w:szCs w:val="24"/>
              </w:rPr>
              <w:t xml:space="preserve">истемы трактора. Лабораторная работа "Изучение принципа действия гидравлической </w:t>
            </w:r>
            <w:r w:rsidRPr="0062429C">
              <w:rPr>
                <w:rFonts w:ascii="Times New Roman" w:hAnsi="Times New Roman" w:cs="Times New Roman"/>
                <w:sz w:val="24"/>
                <w:szCs w:val="24"/>
              </w:rPr>
              <w:t>машины".</w:t>
            </w:r>
          </w:p>
          <w:p w:rsidR="009B38B3" w:rsidRDefault="009B38B3" w:rsidP="009B38B3">
            <w:pPr>
              <w:autoSpaceDE w:val="0"/>
              <w:autoSpaceDN w:val="0"/>
              <w:adjustRightInd w:val="0"/>
              <w:ind w:firstLine="35"/>
              <w:rPr>
                <w:rFonts w:ascii="Times New Roman" w:hAnsi="Times New Roman" w:cs="Times New Roman"/>
                <w:sz w:val="24"/>
                <w:szCs w:val="24"/>
              </w:rPr>
            </w:pPr>
          </w:p>
          <w:p w:rsidR="00116849" w:rsidRPr="0062429C" w:rsidRDefault="009B38B3" w:rsidP="00EA6735">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Экскурсия. Практические </w:t>
            </w:r>
            <w:r w:rsidR="00116849" w:rsidRPr="0062429C">
              <w:rPr>
                <w:rFonts w:ascii="Times New Roman" w:hAnsi="Times New Roman" w:cs="Times New Roman"/>
                <w:sz w:val="24"/>
                <w:szCs w:val="24"/>
              </w:rPr>
              <w:t>работы: Изучение принципа работы доильных аппаратов (установок для) доения коров применяемых на жи</w:t>
            </w:r>
            <w:r w:rsidR="00EA6735">
              <w:rPr>
                <w:rFonts w:ascii="Times New Roman" w:hAnsi="Times New Roman" w:cs="Times New Roman"/>
                <w:sz w:val="24"/>
                <w:szCs w:val="24"/>
              </w:rPr>
              <w:t xml:space="preserve">вотноводческих фермах. Изучение </w:t>
            </w:r>
            <w:r w:rsidR="00116849" w:rsidRPr="0062429C">
              <w:rPr>
                <w:rFonts w:ascii="Times New Roman" w:hAnsi="Times New Roman" w:cs="Times New Roman"/>
                <w:sz w:val="24"/>
                <w:szCs w:val="24"/>
              </w:rPr>
              <w:t>системы водоснабжения</w:t>
            </w:r>
          </w:p>
          <w:p w:rsidR="00116849" w:rsidRPr="0062429C" w:rsidRDefault="00116849" w:rsidP="009B38B3">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животноводческих ферм.</w:t>
            </w:r>
          </w:p>
          <w:p w:rsidR="00116849" w:rsidRPr="0062429C" w:rsidRDefault="00116849" w:rsidP="00EA6735">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 xml:space="preserve">Конструирование и изготовление модели автопоилки и </w:t>
            </w:r>
            <w:proofErr w:type="spellStart"/>
            <w:proofErr w:type="gramStart"/>
            <w:r w:rsidR="00EA6735">
              <w:rPr>
                <w:rFonts w:ascii="Times New Roman" w:hAnsi="Times New Roman" w:cs="Times New Roman"/>
                <w:sz w:val="24"/>
                <w:szCs w:val="24"/>
              </w:rPr>
              <w:t>вакуум-регулятора</w:t>
            </w:r>
            <w:proofErr w:type="spellEnd"/>
            <w:proofErr w:type="gramEnd"/>
            <w:r w:rsidR="00EA6735">
              <w:rPr>
                <w:rFonts w:ascii="Times New Roman" w:hAnsi="Times New Roman" w:cs="Times New Roman"/>
                <w:sz w:val="24"/>
                <w:szCs w:val="24"/>
              </w:rPr>
              <w:t xml:space="preserve"> доильной </w:t>
            </w:r>
            <w:r w:rsidRPr="0062429C">
              <w:rPr>
                <w:rFonts w:ascii="Times New Roman" w:hAnsi="Times New Roman" w:cs="Times New Roman"/>
                <w:sz w:val="24"/>
                <w:szCs w:val="24"/>
              </w:rPr>
              <w:t>установки.</w:t>
            </w:r>
          </w:p>
        </w:tc>
        <w:tc>
          <w:tcPr>
            <w:tcW w:w="2552" w:type="dxa"/>
          </w:tcPr>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Решение конструкторского задания.</w:t>
            </w:r>
          </w:p>
          <w:p w:rsidR="009B38B3" w:rsidRDefault="009B38B3" w:rsidP="009B38B3">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Выполнение лабораторной работы</w:t>
            </w:r>
          </w:p>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 xml:space="preserve">Экскурсия. Выполнение </w:t>
            </w:r>
            <w:proofErr w:type="gramStart"/>
            <w:r w:rsidRPr="0062429C">
              <w:rPr>
                <w:rFonts w:ascii="Times New Roman" w:hAnsi="Times New Roman" w:cs="Times New Roman"/>
                <w:sz w:val="24"/>
                <w:szCs w:val="24"/>
              </w:rPr>
              <w:t>практической</w:t>
            </w:r>
            <w:proofErr w:type="gramEnd"/>
          </w:p>
          <w:p w:rsidR="00116849" w:rsidRPr="0062429C" w:rsidRDefault="00116849" w:rsidP="009B38B3">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9B38B3">
            <w:pPr>
              <w:autoSpaceDE w:val="0"/>
              <w:autoSpaceDN w:val="0"/>
              <w:adjustRightInd w:val="0"/>
              <w:ind w:firstLine="34"/>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Решение конструкторского задания.</w:t>
            </w:r>
          </w:p>
        </w:tc>
        <w:tc>
          <w:tcPr>
            <w:tcW w:w="2754" w:type="dxa"/>
          </w:tcPr>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Конструкция модели.</w:t>
            </w: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об экскурсии.</w:t>
            </w: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Проект или</w:t>
            </w:r>
          </w:p>
          <w:p w:rsidR="00116849" w:rsidRPr="0062429C" w:rsidRDefault="00116849" w:rsidP="009B38B3">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конструкция модели.</w:t>
            </w:r>
          </w:p>
        </w:tc>
      </w:tr>
      <w:tr w:rsidR="0062429C" w:rsidRPr="0062429C" w:rsidTr="00020CAE">
        <w:tc>
          <w:tcPr>
            <w:tcW w:w="9859" w:type="dxa"/>
            <w:gridSpan w:val="5"/>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Простые механизмы (3 часа)</w:t>
            </w:r>
          </w:p>
        </w:tc>
      </w:tr>
      <w:tr w:rsidR="0062429C" w:rsidRPr="0062429C" w:rsidTr="00020CAE">
        <w:trPr>
          <w:gridAfter w:val="1"/>
          <w:wAfter w:w="22" w:type="dxa"/>
        </w:trPr>
        <w:tc>
          <w:tcPr>
            <w:tcW w:w="704" w:type="dxa"/>
          </w:tcPr>
          <w:p w:rsidR="00116849" w:rsidRPr="0062429C" w:rsidRDefault="00116849" w:rsidP="00020CAE">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15</w:t>
            </w: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16</w:t>
            </w: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020CAE">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17</w:t>
            </w:r>
          </w:p>
        </w:tc>
        <w:tc>
          <w:tcPr>
            <w:tcW w:w="3827" w:type="dxa"/>
          </w:tcPr>
          <w:p w:rsidR="00116849" w:rsidRPr="0062429C" w:rsidRDefault="00EA6735" w:rsidP="00EA6735">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Использование простых </w:t>
            </w:r>
            <w:r w:rsidR="00116849" w:rsidRPr="0062429C">
              <w:rPr>
                <w:rFonts w:ascii="Times New Roman" w:hAnsi="Times New Roman" w:cs="Times New Roman"/>
                <w:sz w:val="24"/>
                <w:szCs w:val="24"/>
              </w:rPr>
              <w:t>механизмов в конструкции сельскохозяйственных машин.</w:t>
            </w:r>
          </w:p>
          <w:p w:rsidR="00116849" w:rsidRPr="0062429C" w:rsidRDefault="00EA6735" w:rsidP="00EA6735">
            <w:pPr>
              <w:autoSpaceDE w:val="0"/>
              <w:autoSpaceDN w:val="0"/>
              <w:adjustRightInd w:val="0"/>
              <w:ind w:firstLine="35"/>
              <w:rPr>
                <w:rFonts w:ascii="Times New Roman" w:hAnsi="Times New Roman" w:cs="Times New Roman"/>
                <w:sz w:val="24"/>
                <w:szCs w:val="24"/>
              </w:rPr>
            </w:pPr>
            <w:r>
              <w:rPr>
                <w:rFonts w:ascii="Times New Roman" w:hAnsi="Times New Roman" w:cs="Times New Roman"/>
                <w:sz w:val="24"/>
                <w:szCs w:val="24"/>
              </w:rPr>
              <w:t xml:space="preserve">Лабораторная работа: </w:t>
            </w:r>
            <w:r w:rsidR="00116849" w:rsidRPr="0062429C">
              <w:rPr>
                <w:rFonts w:ascii="Times New Roman" w:hAnsi="Times New Roman" w:cs="Times New Roman"/>
                <w:sz w:val="24"/>
                <w:szCs w:val="24"/>
              </w:rPr>
              <w:t>"Определение КПД при подъеме груза при помощи полиспаста</w:t>
            </w:r>
            <w:proofErr w:type="gramStart"/>
            <w:r w:rsidR="00116849" w:rsidRPr="0062429C">
              <w:rPr>
                <w:rFonts w:ascii="Times New Roman" w:hAnsi="Times New Roman" w:cs="Times New Roman"/>
                <w:sz w:val="24"/>
                <w:szCs w:val="24"/>
              </w:rPr>
              <w:t>."</w:t>
            </w:r>
            <w:proofErr w:type="gramEnd"/>
          </w:p>
          <w:p w:rsidR="00116849" w:rsidRPr="0062429C" w:rsidRDefault="00116849" w:rsidP="00EA6735">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 xml:space="preserve">Понятие о </w:t>
            </w:r>
            <w:proofErr w:type="gramStart"/>
            <w:r w:rsidRPr="0062429C">
              <w:rPr>
                <w:rFonts w:ascii="Times New Roman" w:hAnsi="Times New Roman" w:cs="Times New Roman"/>
                <w:sz w:val="24"/>
                <w:szCs w:val="24"/>
              </w:rPr>
              <w:t>кинематических</w:t>
            </w:r>
            <w:proofErr w:type="gramEnd"/>
          </w:p>
          <w:p w:rsidR="00116849" w:rsidRPr="0062429C" w:rsidRDefault="00116849" w:rsidP="00EA6735">
            <w:pPr>
              <w:autoSpaceDE w:val="0"/>
              <w:autoSpaceDN w:val="0"/>
              <w:adjustRightInd w:val="0"/>
              <w:ind w:firstLine="35"/>
              <w:rPr>
                <w:rFonts w:ascii="Times New Roman" w:hAnsi="Times New Roman" w:cs="Times New Roman"/>
                <w:sz w:val="24"/>
                <w:szCs w:val="24"/>
              </w:rPr>
            </w:pPr>
            <w:proofErr w:type="gramStart"/>
            <w:r w:rsidRPr="0062429C">
              <w:rPr>
                <w:rFonts w:ascii="Times New Roman" w:hAnsi="Times New Roman" w:cs="Times New Roman"/>
                <w:sz w:val="24"/>
                <w:szCs w:val="24"/>
              </w:rPr>
              <w:t>схемах</w:t>
            </w:r>
            <w:proofErr w:type="gramEnd"/>
            <w:r w:rsidRPr="0062429C">
              <w:rPr>
                <w:rFonts w:ascii="Times New Roman" w:hAnsi="Times New Roman" w:cs="Times New Roman"/>
                <w:sz w:val="24"/>
                <w:szCs w:val="24"/>
              </w:rPr>
              <w:t xml:space="preserve">. Лабораторная работа: "Определение передаточного числа </w:t>
            </w:r>
            <w:proofErr w:type="gramStart"/>
            <w:r w:rsidRPr="0062429C">
              <w:rPr>
                <w:rFonts w:ascii="Times New Roman" w:hAnsi="Times New Roman" w:cs="Times New Roman"/>
                <w:sz w:val="24"/>
                <w:szCs w:val="24"/>
              </w:rPr>
              <w:t>зубчатой</w:t>
            </w:r>
            <w:proofErr w:type="gramEnd"/>
            <w:r w:rsidRPr="0062429C">
              <w:rPr>
                <w:rFonts w:ascii="Times New Roman" w:hAnsi="Times New Roman" w:cs="Times New Roman"/>
                <w:sz w:val="24"/>
                <w:szCs w:val="24"/>
              </w:rPr>
              <w:t xml:space="preserve"> (ременной)</w:t>
            </w:r>
          </w:p>
          <w:p w:rsidR="00116849" w:rsidRPr="0062429C" w:rsidRDefault="00116849" w:rsidP="00EA6735">
            <w:pPr>
              <w:autoSpaceDE w:val="0"/>
              <w:autoSpaceDN w:val="0"/>
              <w:adjustRightInd w:val="0"/>
              <w:ind w:firstLine="35"/>
              <w:rPr>
                <w:rFonts w:ascii="Times New Roman" w:hAnsi="Times New Roman" w:cs="Times New Roman"/>
                <w:sz w:val="24"/>
                <w:szCs w:val="24"/>
              </w:rPr>
            </w:pPr>
            <w:r w:rsidRPr="0062429C">
              <w:rPr>
                <w:rFonts w:ascii="Times New Roman" w:hAnsi="Times New Roman" w:cs="Times New Roman"/>
                <w:sz w:val="24"/>
                <w:szCs w:val="24"/>
              </w:rPr>
              <w:t>передачи".</w:t>
            </w:r>
          </w:p>
        </w:tc>
        <w:tc>
          <w:tcPr>
            <w:tcW w:w="2552" w:type="dxa"/>
          </w:tcPr>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Выполнение лабораторной работы</w:t>
            </w:r>
          </w:p>
        </w:tc>
        <w:tc>
          <w:tcPr>
            <w:tcW w:w="2754" w:type="dxa"/>
          </w:tcPr>
          <w:p w:rsidR="00116849" w:rsidRPr="0062429C" w:rsidRDefault="00116849" w:rsidP="00EA6735">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A6735">
            <w:pPr>
              <w:autoSpaceDE w:val="0"/>
              <w:autoSpaceDN w:val="0"/>
              <w:adjustRightInd w:val="0"/>
              <w:ind w:firstLine="30"/>
              <w:rPr>
                <w:rFonts w:ascii="Times New Roman" w:hAnsi="Times New Roman" w:cs="Times New Roman"/>
                <w:sz w:val="24"/>
                <w:szCs w:val="24"/>
              </w:rPr>
            </w:pPr>
          </w:p>
          <w:p w:rsidR="00116849" w:rsidRPr="0062429C" w:rsidRDefault="00116849" w:rsidP="00EA6735">
            <w:pPr>
              <w:autoSpaceDE w:val="0"/>
              <w:autoSpaceDN w:val="0"/>
              <w:adjustRightInd w:val="0"/>
              <w:ind w:firstLine="3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EA6735">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EA6735">
            <w:pPr>
              <w:autoSpaceDE w:val="0"/>
              <w:autoSpaceDN w:val="0"/>
              <w:adjustRightInd w:val="0"/>
              <w:ind w:firstLine="3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A6735">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EA6735">
            <w:pPr>
              <w:autoSpaceDE w:val="0"/>
              <w:autoSpaceDN w:val="0"/>
              <w:adjustRightInd w:val="0"/>
              <w:ind w:firstLine="30"/>
              <w:rPr>
                <w:rFonts w:ascii="Times New Roman" w:hAnsi="Times New Roman" w:cs="Times New Roman"/>
                <w:sz w:val="24"/>
                <w:szCs w:val="24"/>
              </w:rPr>
            </w:pPr>
            <w:r w:rsidRPr="0062429C">
              <w:rPr>
                <w:rFonts w:ascii="Times New Roman" w:hAnsi="Times New Roman" w:cs="Times New Roman"/>
                <w:sz w:val="24"/>
                <w:szCs w:val="24"/>
              </w:rPr>
              <w:t>работы</w:t>
            </w:r>
          </w:p>
        </w:tc>
      </w:tr>
    </w:tbl>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СОДЕРЖАНИЕ ПРОГРАММЫ</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Введение </w:t>
      </w:r>
      <w:r w:rsidRPr="0062429C">
        <w:rPr>
          <w:rFonts w:ascii="Times New Roman" w:hAnsi="Times New Roman" w:cs="Times New Roman"/>
          <w:sz w:val="24"/>
          <w:szCs w:val="24"/>
        </w:rPr>
        <w:t>(1 час)</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Роль физики в развитии сельскохозяйственного производства. История развития сельскохозяйственного производства в регионе.</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Рефераты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Развитие сельскохозяйственного промысла в регионе.</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Переход от частного к коллективному производству.</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3. Научно-техническая революция в сельскохозяйственном производстве.</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Измерение физических величин </w:t>
      </w:r>
      <w:r w:rsidRPr="0062429C">
        <w:rPr>
          <w:rFonts w:ascii="Times New Roman" w:hAnsi="Times New Roman" w:cs="Times New Roman"/>
          <w:sz w:val="24"/>
          <w:szCs w:val="24"/>
        </w:rPr>
        <w:t>(2 часа)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Измерения, применяемые в сельском хозяйстве. Прямые и косвенные измерения. </w:t>
      </w:r>
      <w:proofErr w:type="gramStart"/>
      <w:r w:rsidRPr="0062429C">
        <w:rPr>
          <w:rFonts w:ascii="Times New Roman" w:hAnsi="Times New Roman" w:cs="Times New Roman"/>
          <w:sz w:val="24"/>
          <w:szCs w:val="24"/>
        </w:rPr>
        <w:t xml:space="preserve">Измерительные приборы: мерная сажень, </w:t>
      </w:r>
      <w:proofErr w:type="spellStart"/>
      <w:r w:rsidRPr="0062429C">
        <w:rPr>
          <w:rFonts w:ascii="Times New Roman" w:hAnsi="Times New Roman" w:cs="Times New Roman"/>
          <w:sz w:val="24"/>
          <w:szCs w:val="24"/>
        </w:rPr>
        <w:t>бороздомер</w:t>
      </w:r>
      <w:proofErr w:type="spellEnd"/>
      <w:r w:rsidRPr="0062429C">
        <w:rPr>
          <w:rFonts w:ascii="Times New Roman" w:hAnsi="Times New Roman" w:cs="Times New Roman"/>
          <w:sz w:val="24"/>
          <w:szCs w:val="24"/>
        </w:rPr>
        <w:t>, мерная вилка, штангенциркуль, микрометр, кронциркуль, калибры (измерительные скобы), индикаторы, тяговый динамометр.</w:t>
      </w:r>
      <w:proofErr w:type="gramEnd"/>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 xml:space="preserve">: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lastRenderedPageBreak/>
        <w:t xml:space="preserve">1. Модель штангенциркуля.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2. Модель микрометра.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3.Кронциркуль.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4. Мерная сажень.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5. Рулетка.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Изучение штангенциркуля и микрометра.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Сравнение точности измерения линейных размеров тел измерительными приборами с разной ценой деления.</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Практические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Измерение участков поля, глубины борозды, знакомство с работой учетчика.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Измерение точности обработки деталей различными приборами. Знакомство с работой слесаря-инструментальщика.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Конструкторские задания</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Конструирование и изготовление прибора для измерения диаметра тел достаточно большой точностью.</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Конструирование и изготовление складной мерной сажени.</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3. Конструирование и изготовление </w:t>
      </w:r>
      <w:proofErr w:type="spellStart"/>
      <w:r w:rsidRPr="0062429C">
        <w:rPr>
          <w:rFonts w:ascii="Times New Roman" w:hAnsi="Times New Roman" w:cs="Times New Roman"/>
          <w:sz w:val="24"/>
          <w:szCs w:val="24"/>
        </w:rPr>
        <w:t>бороздомера</w:t>
      </w:r>
      <w:proofErr w:type="spellEnd"/>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Движение и силы </w:t>
      </w:r>
      <w:r w:rsidRPr="0062429C">
        <w:rPr>
          <w:rFonts w:ascii="Times New Roman" w:hAnsi="Times New Roman" w:cs="Times New Roman"/>
          <w:sz w:val="24"/>
          <w:szCs w:val="24"/>
        </w:rPr>
        <w:t>(7 часов)</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Кинематические характеристики движения тел в различных системах отсчета. Методы измерения скорости движения тел. Значение скорости движения сельскохозяйственных машин и агрегатов в выполнении сменного задания механизаторами. Расчеты сменной нормы выработки механизированного звена. Инерция в сельском хозяйстве. Сила трения и сила давления, их роль в сельском хозяйстве. Встреча с передовиками полеводческой бригады, ведущими специалистами сельскохозяйственного предприятия.</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 xml:space="preserve">: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1. Относительность форм траектории движения тела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2.Спидометра.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3. Стробоскопический метод изучения движения.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4.Система смазки трактора, комбайна.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3. Измерение мгновенной скорости движения тела.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4. Исследование зависимости силы трения от веса тела, площади соприкасающихся поверхностей, скорости движения тела.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5. Изучение способов изменения давления твердого тела на поверхность.</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Практические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3. Решение задач на расчет площадей, которые могут обработать механизированные звенья за смену.</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4. Решение задач на расчет силы трения возникающей при движении почвообрабатывающих и посевных агрегатов.</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5. Решение задач на расчет давления на почву различных сельхозмашин.</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Экскурсии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В МТМ сельскохозяйственного предприятия для ознакомления с устройством агрегатов сельхозмашин, принцип действия которых основан на явлении инерции, силе трения.</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2. На </w:t>
      </w:r>
      <w:proofErr w:type="spellStart"/>
      <w:r w:rsidRPr="0062429C">
        <w:rPr>
          <w:rFonts w:ascii="Times New Roman" w:hAnsi="Times New Roman" w:cs="Times New Roman"/>
          <w:sz w:val="24"/>
          <w:szCs w:val="24"/>
        </w:rPr>
        <w:t>зерноток</w:t>
      </w:r>
      <w:proofErr w:type="spellEnd"/>
      <w:r w:rsidRPr="0062429C">
        <w:rPr>
          <w:rFonts w:ascii="Times New Roman" w:hAnsi="Times New Roman" w:cs="Times New Roman"/>
          <w:sz w:val="24"/>
          <w:szCs w:val="24"/>
        </w:rPr>
        <w:t xml:space="preserve"> для ознакомления с работой транспортерного зернопогрузчика, различных видов весов, наблюдение за работой весовщика.</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Давление жидкостей и газов </w:t>
      </w:r>
      <w:r w:rsidRPr="0062429C">
        <w:rPr>
          <w:rFonts w:ascii="Times New Roman" w:hAnsi="Times New Roman" w:cs="Times New Roman"/>
          <w:sz w:val="24"/>
          <w:szCs w:val="24"/>
        </w:rPr>
        <w:t>(4 часа)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Использование давления жидкостей и газов в сельскохозяйственном производстве. Использование гидравлических машин в сельскохозяйственном производстве. Применение сообщающихся сосудов в механизации животноводческих ферм. Встреча с мастерами наладчиками животноводческих ферм.</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lastRenderedPageBreak/>
        <w:t>Демонстрации</w:t>
      </w:r>
      <w:r w:rsidRPr="0062429C">
        <w:rPr>
          <w:rFonts w:ascii="Times New Roman" w:hAnsi="Times New Roman" w:cs="Times New Roman"/>
          <w:sz w:val="24"/>
          <w:szCs w:val="24"/>
        </w:rPr>
        <w:t xml:space="preserve">: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1. Схема заправщика трактора.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2. Опрыскиватель.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3.Гидравлический тормоз.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4. Гидравлическая система трактора, комбайна.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5.Автопоилка. </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6. Схема водопровода.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6. Исследование зависимости давления жидкости от ее плотности и высоты столба.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7. Изучение принципа действия гидравлической машины.</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Практические работы:</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6. Изучение гидравлического подъемника у трактора и комбайна. Работа с гидравлическим домкратом.</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7. Изучение принципа работы доильных аппаратов (установок для доения коров) применяемых на животноводческих фермах.</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8. Изучение системы водоснабжения животноводческих ферм.</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Экскурсии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3. В МТМ сельскохозяйственного предприятия - встреча с механизатором, знакомство с работой гидравлических устройств в сельскохозяйственных машинах.</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4. На </w:t>
      </w:r>
      <w:proofErr w:type="spellStart"/>
      <w:r w:rsidRPr="0062429C">
        <w:rPr>
          <w:rFonts w:ascii="Times New Roman" w:hAnsi="Times New Roman" w:cs="Times New Roman"/>
          <w:sz w:val="24"/>
          <w:szCs w:val="24"/>
        </w:rPr>
        <w:t>молочнотоварную</w:t>
      </w:r>
      <w:proofErr w:type="spellEnd"/>
      <w:r w:rsidRPr="0062429C">
        <w:rPr>
          <w:rFonts w:ascii="Times New Roman" w:hAnsi="Times New Roman" w:cs="Times New Roman"/>
          <w:sz w:val="24"/>
          <w:szCs w:val="24"/>
        </w:rPr>
        <w:t xml:space="preserve"> ферму сельскохозяйственного предприятия - встреча с доярками и мастерами наладчиками.</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Конструкторские задания</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 xml:space="preserve">1. Изготовление модели </w:t>
      </w:r>
      <w:proofErr w:type="spellStart"/>
      <w:proofErr w:type="gramStart"/>
      <w:r w:rsidRPr="0062429C">
        <w:rPr>
          <w:rFonts w:ascii="Times New Roman" w:hAnsi="Times New Roman" w:cs="Times New Roman"/>
          <w:sz w:val="24"/>
          <w:szCs w:val="24"/>
        </w:rPr>
        <w:t>вакуум-регулятора</w:t>
      </w:r>
      <w:proofErr w:type="spellEnd"/>
      <w:proofErr w:type="gramEnd"/>
      <w:r w:rsidRPr="0062429C">
        <w:rPr>
          <w:rFonts w:ascii="Times New Roman" w:hAnsi="Times New Roman" w:cs="Times New Roman"/>
          <w:sz w:val="24"/>
          <w:szCs w:val="24"/>
        </w:rPr>
        <w:t xml:space="preserve"> доильной установки.</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Конструирование и изготовление модели автопоилки.</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3. Конструирование и изготовление модели гидравлической системы трактора.</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Простые механизмы </w:t>
      </w:r>
      <w:r w:rsidRPr="0062429C">
        <w:rPr>
          <w:rFonts w:ascii="Times New Roman" w:hAnsi="Times New Roman" w:cs="Times New Roman"/>
          <w:sz w:val="24"/>
          <w:szCs w:val="24"/>
        </w:rPr>
        <w:t>(3 часа)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Использование простых механизмов в конструкции сельскохозяйственных машин. Понятие о кинематических схемах.</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1. Устройство и действие рычага, блоков, полиспастов, ворота.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2. Зубчатой и ременной передач.</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8. Определение КПД при подъеме груза при помощи полиспаста.</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9. Определение передаточного числа зубчатой (ременной) передачи.</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u w:val="single"/>
        </w:rPr>
        <w:t>Экскурсия</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5. В МТМ - знакомство с простыми механизмами. Наблюдение за работой погрузчика, самосвала, опрокидывателя.</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Обобщающее занятие </w:t>
      </w:r>
      <w:r w:rsidRPr="0062429C">
        <w:rPr>
          <w:rFonts w:ascii="Times New Roman" w:hAnsi="Times New Roman" w:cs="Times New Roman"/>
          <w:sz w:val="24"/>
          <w:szCs w:val="24"/>
        </w:rPr>
        <w:t>(1 час)</w:t>
      </w:r>
    </w:p>
    <w:p w:rsidR="00116849" w:rsidRPr="0062429C" w:rsidRDefault="00116849" w:rsidP="0062429C">
      <w:pPr>
        <w:autoSpaceDE w:val="0"/>
        <w:autoSpaceDN w:val="0"/>
        <w:adjustRightInd w:val="0"/>
        <w:spacing w:after="0" w:line="240" w:lineRule="auto"/>
        <w:ind w:firstLine="567"/>
        <w:rPr>
          <w:rFonts w:ascii="Times New Roman" w:hAnsi="Times New Roman" w:cs="Times New Roman"/>
          <w:sz w:val="24"/>
          <w:szCs w:val="24"/>
        </w:rPr>
      </w:pPr>
      <w:r w:rsidRPr="0062429C">
        <w:rPr>
          <w:rFonts w:ascii="Times New Roman" w:hAnsi="Times New Roman" w:cs="Times New Roman"/>
          <w:sz w:val="24"/>
          <w:szCs w:val="24"/>
        </w:rPr>
        <w:t>Подведение итогов работы за год. Выставка творческих работ учащихся.</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Основные знания и умения учащихся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xml:space="preserve">: Понятия «прямые и косвенные измерения». Абсолютная и относительная погрешность измерения. Правила пользования измерительными приборами. </w:t>
      </w:r>
      <w:proofErr w:type="gramStart"/>
      <w:r w:rsidRPr="0062429C">
        <w:rPr>
          <w:rFonts w:ascii="Times New Roman" w:hAnsi="Times New Roman" w:cs="Times New Roman"/>
          <w:sz w:val="24"/>
          <w:szCs w:val="24"/>
        </w:rPr>
        <w:t xml:space="preserve">Устройство и назначение измерительных приборов (мерная сажень, </w:t>
      </w:r>
      <w:proofErr w:type="spellStart"/>
      <w:r w:rsidRPr="0062429C">
        <w:rPr>
          <w:rFonts w:ascii="Times New Roman" w:hAnsi="Times New Roman" w:cs="Times New Roman"/>
          <w:sz w:val="24"/>
          <w:szCs w:val="24"/>
        </w:rPr>
        <w:t>бороздомер</w:t>
      </w:r>
      <w:proofErr w:type="spellEnd"/>
      <w:r w:rsidRPr="0062429C">
        <w:rPr>
          <w:rFonts w:ascii="Times New Roman" w:hAnsi="Times New Roman" w:cs="Times New Roman"/>
          <w:sz w:val="24"/>
          <w:szCs w:val="24"/>
        </w:rPr>
        <w:t>, мерная вилка, штангенциркуль, микрометр, кронциркуль, калибры (измерительные скобы), индикаторы, тяговый динамометр).</w:t>
      </w:r>
      <w:proofErr w:type="gramEnd"/>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Определять цену деления измерительного прибора и точность измерения. Правильно пользоваться измерительными приборами. Оценивать погрешность измерений с учетом инструментальной погрешности.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sz w:val="24"/>
          <w:szCs w:val="24"/>
        </w:rPr>
      </w:pPr>
      <w:r w:rsidRPr="0062429C">
        <w:rPr>
          <w:rFonts w:ascii="Times New Roman" w:hAnsi="Times New Roman" w:cs="Times New Roman"/>
          <w:b/>
          <w:sz w:val="24"/>
          <w:szCs w:val="24"/>
        </w:rPr>
        <w:t>Движение и силы</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xml:space="preserve">: </w:t>
      </w:r>
      <w:proofErr w:type="gramStart"/>
      <w:r w:rsidRPr="0062429C">
        <w:rPr>
          <w:rFonts w:ascii="Times New Roman" w:hAnsi="Times New Roman" w:cs="Times New Roman"/>
          <w:sz w:val="24"/>
          <w:szCs w:val="24"/>
        </w:rPr>
        <w:t xml:space="preserve">Понятия: система отсчета, относительность движения, кинематические характеристики движения тела (средняя и мгновенная скорость, путь, </w:t>
      </w:r>
      <w:r w:rsidRPr="0062429C">
        <w:rPr>
          <w:rFonts w:ascii="Times New Roman" w:hAnsi="Times New Roman" w:cs="Times New Roman"/>
          <w:sz w:val="24"/>
          <w:szCs w:val="24"/>
        </w:rPr>
        <w:lastRenderedPageBreak/>
        <w:t>перемещение, время движения, ускорение), соотношение между кинематическими характеристиками движения тела в различных системах отсчета, сила (сила трения, сила давления), инерция и инертность.</w:t>
      </w:r>
      <w:proofErr w:type="gramEnd"/>
      <w:r w:rsidRPr="0062429C">
        <w:rPr>
          <w:rFonts w:ascii="Times New Roman" w:hAnsi="Times New Roman" w:cs="Times New Roman"/>
          <w:sz w:val="24"/>
          <w:szCs w:val="24"/>
        </w:rPr>
        <w:t xml:space="preserve"> Законы и принципы: законы Ньютона, принцип относительности Галилея, зависимость силы трения от силы давления.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xml:space="preserve">: Читать и строить графики, выражать зависимость кинематических характеристик движения от времени при равномерном и неравномерном движении. </w:t>
      </w:r>
      <w:proofErr w:type="gramStart"/>
      <w:r w:rsidRPr="0062429C">
        <w:rPr>
          <w:rFonts w:ascii="Times New Roman" w:hAnsi="Times New Roman" w:cs="Times New Roman"/>
          <w:sz w:val="24"/>
          <w:szCs w:val="24"/>
        </w:rPr>
        <w:t>Измерять и вычислять физические величины (время, расстояние, скорость, ускорение, массу, силу, коэффициент трения, норму выработки агрегата за смену, производительность труда).</w:t>
      </w:r>
      <w:proofErr w:type="gramEnd"/>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sz w:val="24"/>
          <w:szCs w:val="24"/>
        </w:rPr>
      </w:pPr>
      <w:r w:rsidRPr="0062429C">
        <w:rPr>
          <w:rFonts w:ascii="Times New Roman" w:hAnsi="Times New Roman" w:cs="Times New Roman"/>
          <w:b/>
          <w:sz w:val="24"/>
          <w:szCs w:val="24"/>
        </w:rPr>
        <w:t>Давление жидкостей и газов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Закон Паскаля, формулу давления жидкости под действием силы тяжести, практическое применение названной формулы и закона в гидравлических устройствах. Устройство и принцип действия центробежного и вакуумного насосов, манометров. Свойства сообщающихся сосудов. Практическое применение гидравлических машин и сообщающихся сосудов в сельском хозяйстве.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Измерять и вычислять физические величины (давление жидкостей и газов, силовые характеристики гидравлических машин и вакуумных установок). Объяснять устройство и принцип действия машин и механизмов, применяемых в сельском хозяйстве, работа которых основана на передаче давления жидкостями и газами.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sz w:val="24"/>
          <w:szCs w:val="24"/>
        </w:rPr>
      </w:pPr>
      <w:r w:rsidRPr="0062429C">
        <w:rPr>
          <w:rFonts w:ascii="Times New Roman" w:hAnsi="Times New Roman" w:cs="Times New Roman"/>
          <w:b/>
          <w:sz w:val="24"/>
          <w:szCs w:val="24"/>
        </w:rPr>
        <w:t>Простые механизмы</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Устройство и принцип действия простых механизмов, применяемых в технике (рычаг, блок, полиспаст, ворот). Понятия: кинематическая схема, зубчатая и ременная передача, передаточное число.</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Проводить необходимые измерения для вычисления грузоподъемности простого механизма и его КПД. Рассчитывать зубчатую и ременную передачу с заданным передаточным числом. Объяснять принцип действия погрузчика, самосвала, опрокидывателя.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11 класс</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Тематический план</w:t>
      </w:r>
    </w:p>
    <w:tbl>
      <w:tblPr>
        <w:tblStyle w:val="a9"/>
        <w:tblW w:w="0" w:type="auto"/>
        <w:tblLook w:val="04A0"/>
      </w:tblPr>
      <w:tblGrid>
        <w:gridCol w:w="540"/>
        <w:gridCol w:w="2545"/>
        <w:gridCol w:w="1480"/>
        <w:gridCol w:w="1757"/>
        <w:gridCol w:w="1696"/>
        <w:gridCol w:w="1652"/>
      </w:tblGrid>
      <w:tr w:rsidR="0062429C" w:rsidRPr="0062429C" w:rsidTr="00FB20A4">
        <w:tc>
          <w:tcPr>
            <w:tcW w:w="540" w:type="dxa"/>
            <w:vMerge w:val="restart"/>
          </w:tcPr>
          <w:p w:rsidR="00116849" w:rsidRPr="0062429C" w:rsidRDefault="00EA6735" w:rsidP="00EA67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116849" w:rsidRPr="0062429C" w:rsidRDefault="00116849" w:rsidP="00EA6735">
            <w:pPr>
              <w:autoSpaceDE w:val="0"/>
              <w:autoSpaceDN w:val="0"/>
              <w:adjustRightInd w:val="0"/>
              <w:jc w:val="center"/>
              <w:rPr>
                <w:rFonts w:ascii="Times New Roman" w:hAnsi="Times New Roman" w:cs="Times New Roman"/>
                <w:sz w:val="24"/>
                <w:szCs w:val="24"/>
              </w:rPr>
            </w:pPr>
            <w:proofErr w:type="spellStart"/>
            <w:proofErr w:type="gramStart"/>
            <w:r w:rsidRPr="0062429C">
              <w:rPr>
                <w:rFonts w:ascii="Times New Roman" w:hAnsi="Times New Roman" w:cs="Times New Roman"/>
                <w:sz w:val="24"/>
                <w:szCs w:val="24"/>
              </w:rPr>
              <w:t>п</w:t>
            </w:r>
            <w:proofErr w:type="spellEnd"/>
            <w:proofErr w:type="gramEnd"/>
            <w:r w:rsidRPr="0062429C">
              <w:rPr>
                <w:rFonts w:ascii="Times New Roman" w:hAnsi="Times New Roman" w:cs="Times New Roman"/>
                <w:sz w:val="24"/>
                <w:szCs w:val="24"/>
              </w:rPr>
              <w:t>/</w:t>
            </w:r>
            <w:proofErr w:type="spellStart"/>
            <w:r w:rsidRPr="0062429C">
              <w:rPr>
                <w:rFonts w:ascii="Times New Roman" w:hAnsi="Times New Roman" w:cs="Times New Roman"/>
                <w:sz w:val="24"/>
                <w:szCs w:val="24"/>
              </w:rPr>
              <w:t>п</w:t>
            </w:r>
            <w:proofErr w:type="spellEnd"/>
          </w:p>
        </w:tc>
        <w:tc>
          <w:tcPr>
            <w:tcW w:w="2446" w:type="dxa"/>
            <w:vMerge w:val="restart"/>
          </w:tcPr>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Тема</w:t>
            </w:r>
          </w:p>
        </w:tc>
        <w:tc>
          <w:tcPr>
            <w:tcW w:w="6585" w:type="dxa"/>
            <w:gridSpan w:val="4"/>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Количество часов</w:t>
            </w:r>
          </w:p>
        </w:tc>
      </w:tr>
      <w:tr w:rsidR="0062429C" w:rsidRPr="0062429C" w:rsidTr="00FB20A4">
        <w:tc>
          <w:tcPr>
            <w:tcW w:w="540" w:type="dxa"/>
            <w:vMerge/>
          </w:tcPr>
          <w:p w:rsidR="00116849" w:rsidRPr="0062429C" w:rsidRDefault="00116849" w:rsidP="00EA6735">
            <w:pPr>
              <w:autoSpaceDE w:val="0"/>
              <w:autoSpaceDN w:val="0"/>
              <w:adjustRightInd w:val="0"/>
              <w:jc w:val="center"/>
              <w:rPr>
                <w:rFonts w:ascii="Times New Roman" w:hAnsi="Times New Roman" w:cs="Times New Roman"/>
                <w:sz w:val="24"/>
                <w:szCs w:val="24"/>
              </w:rPr>
            </w:pPr>
          </w:p>
        </w:tc>
        <w:tc>
          <w:tcPr>
            <w:tcW w:w="2446" w:type="dxa"/>
            <w:vMerge/>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p>
        </w:tc>
        <w:tc>
          <w:tcPr>
            <w:tcW w:w="1480" w:type="dxa"/>
          </w:tcPr>
          <w:p w:rsidR="00116849" w:rsidRPr="0062429C" w:rsidRDefault="00116849" w:rsidP="00EA6735">
            <w:pPr>
              <w:ind w:firstLine="11"/>
              <w:rPr>
                <w:rFonts w:ascii="Times New Roman" w:hAnsi="Times New Roman" w:cs="Times New Roman"/>
                <w:sz w:val="24"/>
                <w:szCs w:val="24"/>
              </w:rPr>
            </w:pPr>
            <w:r w:rsidRPr="0062429C">
              <w:rPr>
                <w:rFonts w:ascii="Times New Roman" w:hAnsi="Times New Roman" w:cs="Times New Roman"/>
                <w:sz w:val="24"/>
                <w:szCs w:val="24"/>
              </w:rPr>
              <w:t xml:space="preserve">Общее </w:t>
            </w:r>
          </w:p>
        </w:tc>
        <w:tc>
          <w:tcPr>
            <w:tcW w:w="1757" w:type="dxa"/>
          </w:tcPr>
          <w:p w:rsidR="00116849" w:rsidRPr="0062429C" w:rsidRDefault="00EA6735" w:rsidP="00EA6735">
            <w:pPr>
              <w:rPr>
                <w:rFonts w:ascii="Times New Roman" w:hAnsi="Times New Roman" w:cs="Times New Roman"/>
                <w:sz w:val="24"/>
                <w:szCs w:val="24"/>
              </w:rPr>
            </w:pPr>
            <w:r>
              <w:rPr>
                <w:rFonts w:ascii="Times New Roman" w:hAnsi="Times New Roman" w:cs="Times New Roman"/>
                <w:sz w:val="24"/>
                <w:szCs w:val="24"/>
              </w:rPr>
              <w:t>Теоре</w:t>
            </w:r>
            <w:r w:rsidR="00116849" w:rsidRPr="0062429C">
              <w:rPr>
                <w:rFonts w:ascii="Times New Roman" w:hAnsi="Times New Roman" w:cs="Times New Roman"/>
                <w:sz w:val="24"/>
                <w:szCs w:val="24"/>
              </w:rPr>
              <w:t xml:space="preserve">тические </w:t>
            </w:r>
          </w:p>
        </w:tc>
        <w:tc>
          <w:tcPr>
            <w:tcW w:w="1696" w:type="dxa"/>
          </w:tcPr>
          <w:p w:rsidR="00116849" w:rsidRPr="0062429C" w:rsidRDefault="00116849" w:rsidP="00EA6735">
            <w:pPr>
              <w:rPr>
                <w:rFonts w:ascii="Times New Roman" w:hAnsi="Times New Roman" w:cs="Times New Roman"/>
                <w:sz w:val="24"/>
                <w:szCs w:val="24"/>
              </w:rPr>
            </w:pPr>
            <w:r w:rsidRPr="0062429C">
              <w:rPr>
                <w:rFonts w:ascii="Times New Roman" w:hAnsi="Times New Roman" w:cs="Times New Roman"/>
                <w:sz w:val="24"/>
                <w:szCs w:val="24"/>
              </w:rPr>
              <w:t xml:space="preserve">Лабораторные </w:t>
            </w:r>
          </w:p>
        </w:tc>
        <w:tc>
          <w:tcPr>
            <w:tcW w:w="1652" w:type="dxa"/>
          </w:tcPr>
          <w:p w:rsidR="00116849" w:rsidRPr="0062429C" w:rsidRDefault="00116849" w:rsidP="00EA6735">
            <w:pPr>
              <w:ind w:firstLine="9"/>
              <w:rPr>
                <w:rFonts w:ascii="Times New Roman" w:hAnsi="Times New Roman" w:cs="Times New Roman"/>
                <w:sz w:val="24"/>
                <w:szCs w:val="24"/>
              </w:rPr>
            </w:pPr>
            <w:r w:rsidRPr="0062429C">
              <w:rPr>
                <w:rFonts w:ascii="Times New Roman" w:hAnsi="Times New Roman" w:cs="Times New Roman"/>
                <w:sz w:val="24"/>
                <w:szCs w:val="24"/>
              </w:rPr>
              <w:t>Практические</w:t>
            </w:r>
          </w:p>
        </w:tc>
      </w:tr>
      <w:tr w:rsidR="0062429C" w:rsidRPr="0062429C" w:rsidTr="00FB20A4">
        <w:tc>
          <w:tcPr>
            <w:tcW w:w="540" w:type="dxa"/>
          </w:tcPr>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4</w:t>
            </w:r>
          </w:p>
        </w:tc>
        <w:tc>
          <w:tcPr>
            <w:tcW w:w="2446" w:type="dxa"/>
          </w:tcPr>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Тепловые процессы в сельскохозяйственном производстве.</w:t>
            </w:r>
          </w:p>
          <w:p w:rsidR="00116849" w:rsidRPr="0062429C" w:rsidRDefault="00116849" w:rsidP="0062429C">
            <w:pPr>
              <w:autoSpaceDE w:val="0"/>
              <w:autoSpaceDN w:val="0"/>
              <w:adjustRightInd w:val="0"/>
              <w:ind w:firstLine="61"/>
              <w:rPr>
                <w:rFonts w:ascii="Times New Roman" w:hAnsi="Times New Roman" w:cs="Times New Roman"/>
                <w:sz w:val="24"/>
                <w:szCs w:val="24"/>
              </w:rPr>
            </w:pPr>
            <w:r w:rsidRPr="0062429C">
              <w:rPr>
                <w:rFonts w:ascii="Times New Roman" w:hAnsi="Times New Roman" w:cs="Times New Roman"/>
                <w:sz w:val="24"/>
                <w:szCs w:val="24"/>
              </w:rPr>
              <w:t xml:space="preserve">Тепловые двигатели </w:t>
            </w:r>
            <w:proofErr w:type="gramStart"/>
            <w:r w:rsidRPr="0062429C">
              <w:rPr>
                <w:rFonts w:ascii="Times New Roman" w:hAnsi="Times New Roman" w:cs="Times New Roman"/>
                <w:sz w:val="24"/>
                <w:szCs w:val="24"/>
              </w:rPr>
              <w:t>в</w:t>
            </w:r>
            <w:proofErr w:type="gramEnd"/>
          </w:p>
          <w:p w:rsidR="00116849" w:rsidRPr="0062429C" w:rsidRDefault="00116849" w:rsidP="0062429C">
            <w:pPr>
              <w:autoSpaceDE w:val="0"/>
              <w:autoSpaceDN w:val="0"/>
              <w:adjustRightInd w:val="0"/>
              <w:ind w:firstLine="61"/>
              <w:rPr>
                <w:rFonts w:ascii="Times New Roman" w:hAnsi="Times New Roman" w:cs="Times New Roman"/>
                <w:sz w:val="24"/>
                <w:szCs w:val="24"/>
              </w:rPr>
            </w:pPr>
            <w:r w:rsidRPr="0062429C">
              <w:rPr>
                <w:rFonts w:ascii="Times New Roman" w:hAnsi="Times New Roman" w:cs="Times New Roman"/>
                <w:sz w:val="24"/>
                <w:szCs w:val="24"/>
              </w:rPr>
              <w:t xml:space="preserve">сельскохозяйственных </w:t>
            </w:r>
            <w:proofErr w:type="gramStart"/>
            <w:r w:rsidRPr="0062429C">
              <w:rPr>
                <w:rFonts w:ascii="Times New Roman" w:hAnsi="Times New Roman" w:cs="Times New Roman"/>
                <w:sz w:val="24"/>
                <w:szCs w:val="24"/>
              </w:rPr>
              <w:t>машинах</w:t>
            </w:r>
            <w:proofErr w:type="gramEnd"/>
            <w:r w:rsidRPr="0062429C">
              <w:rPr>
                <w:rFonts w:ascii="Times New Roman" w:hAnsi="Times New Roman" w:cs="Times New Roman"/>
                <w:sz w:val="24"/>
                <w:szCs w:val="24"/>
              </w:rPr>
              <w:t>. Электричество в сельском хозяйстве.</w:t>
            </w:r>
          </w:p>
          <w:p w:rsidR="00116849" w:rsidRPr="0062429C" w:rsidRDefault="00116849" w:rsidP="0062429C">
            <w:pPr>
              <w:autoSpaceDE w:val="0"/>
              <w:autoSpaceDN w:val="0"/>
              <w:adjustRightInd w:val="0"/>
              <w:ind w:firstLine="61"/>
              <w:rPr>
                <w:rFonts w:ascii="Times New Roman" w:hAnsi="Times New Roman" w:cs="Times New Roman"/>
                <w:sz w:val="24"/>
                <w:szCs w:val="24"/>
              </w:rPr>
            </w:pPr>
            <w:r w:rsidRPr="0062429C">
              <w:rPr>
                <w:rFonts w:ascii="Times New Roman" w:hAnsi="Times New Roman" w:cs="Times New Roman"/>
                <w:sz w:val="24"/>
                <w:szCs w:val="24"/>
              </w:rPr>
              <w:t>Обобщающее занятие.</w:t>
            </w:r>
          </w:p>
        </w:tc>
        <w:tc>
          <w:tcPr>
            <w:tcW w:w="1480" w:type="dxa"/>
          </w:tcPr>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r w:rsidRPr="0062429C">
              <w:rPr>
                <w:rFonts w:ascii="Times New Roman" w:hAnsi="Times New Roman" w:cs="Times New Roman"/>
                <w:sz w:val="24"/>
                <w:szCs w:val="24"/>
              </w:rPr>
              <w:t>8</w:t>
            </w: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r w:rsidRPr="0062429C">
              <w:rPr>
                <w:rFonts w:ascii="Times New Roman" w:hAnsi="Times New Roman" w:cs="Times New Roman"/>
                <w:sz w:val="24"/>
                <w:szCs w:val="24"/>
              </w:rPr>
              <w:t>6</w:t>
            </w: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11"/>
              <w:jc w:val="center"/>
              <w:rPr>
                <w:rFonts w:ascii="Times New Roman" w:hAnsi="Times New Roman" w:cs="Times New Roman"/>
                <w:sz w:val="24"/>
                <w:szCs w:val="24"/>
              </w:rPr>
            </w:pPr>
            <w:r w:rsidRPr="0062429C">
              <w:rPr>
                <w:rFonts w:ascii="Times New Roman" w:hAnsi="Times New Roman" w:cs="Times New Roman"/>
                <w:sz w:val="24"/>
                <w:szCs w:val="24"/>
              </w:rPr>
              <w:t>1</w:t>
            </w:r>
          </w:p>
        </w:tc>
        <w:tc>
          <w:tcPr>
            <w:tcW w:w="1757" w:type="dxa"/>
          </w:tcPr>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w:t>
            </w:r>
          </w:p>
        </w:tc>
        <w:tc>
          <w:tcPr>
            <w:tcW w:w="1696" w:type="dxa"/>
          </w:tcPr>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w:t>
            </w:r>
          </w:p>
        </w:tc>
        <w:tc>
          <w:tcPr>
            <w:tcW w:w="1652" w:type="dxa"/>
          </w:tcPr>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w:t>
            </w: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p>
          <w:p w:rsidR="00116849" w:rsidRPr="0062429C" w:rsidRDefault="00116849" w:rsidP="00EA6735">
            <w:pPr>
              <w:autoSpaceDE w:val="0"/>
              <w:autoSpaceDN w:val="0"/>
              <w:adjustRightInd w:val="0"/>
              <w:ind w:firstLine="9"/>
              <w:jc w:val="center"/>
              <w:rPr>
                <w:rFonts w:ascii="Times New Roman" w:hAnsi="Times New Roman" w:cs="Times New Roman"/>
                <w:sz w:val="24"/>
                <w:szCs w:val="24"/>
              </w:rPr>
            </w:pPr>
            <w:r w:rsidRPr="0062429C">
              <w:rPr>
                <w:rFonts w:ascii="Times New Roman" w:hAnsi="Times New Roman" w:cs="Times New Roman"/>
                <w:sz w:val="24"/>
                <w:szCs w:val="24"/>
              </w:rPr>
              <w:t>-</w:t>
            </w:r>
          </w:p>
        </w:tc>
      </w:tr>
      <w:tr w:rsidR="0062429C" w:rsidRPr="0062429C" w:rsidTr="00FB20A4">
        <w:tc>
          <w:tcPr>
            <w:tcW w:w="2986" w:type="dxa"/>
            <w:gridSpan w:val="2"/>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 xml:space="preserve">Итого </w:t>
            </w:r>
          </w:p>
        </w:tc>
        <w:tc>
          <w:tcPr>
            <w:tcW w:w="1480"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17</w:t>
            </w:r>
          </w:p>
        </w:tc>
        <w:tc>
          <w:tcPr>
            <w:tcW w:w="1757"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7</w:t>
            </w:r>
          </w:p>
        </w:tc>
        <w:tc>
          <w:tcPr>
            <w:tcW w:w="1696"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7</w:t>
            </w:r>
          </w:p>
        </w:tc>
        <w:tc>
          <w:tcPr>
            <w:tcW w:w="1652" w:type="dxa"/>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3</w:t>
            </w:r>
          </w:p>
        </w:tc>
      </w:tr>
    </w:tbl>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Тематическое планирование</w:t>
      </w:r>
    </w:p>
    <w:tbl>
      <w:tblPr>
        <w:tblStyle w:val="a9"/>
        <w:tblW w:w="9773" w:type="dxa"/>
        <w:tblLook w:val="04A0"/>
      </w:tblPr>
      <w:tblGrid>
        <w:gridCol w:w="1024"/>
        <w:gridCol w:w="3047"/>
        <w:gridCol w:w="2988"/>
        <w:gridCol w:w="2714"/>
      </w:tblGrid>
      <w:tr w:rsidR="0062429C" w:rsidRPr="0062429C" w:rsidTr="00EA6735">
        <w:tc>
          <w:tcPr>
            <w:tcW w:w="1024" w:type="dxa"/>
          </w:tcPr>
          <w:p w:rsidR="00116849" w:rsidRPr="0062429C" w:rsidRDefault="00EA6735" w:rsidP="006242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116849" w:rsidRPr="0062429C" w:rsidRDefault="00116849" w:rsidP="0062429C">
            <w:pPr>
              <w:autoSpaceDE w:val="0"/>
              <w:autoSpaceDN w:val="0"/>
              <w:adjustRightInd w:val="0"/>
              <w:jc w:val="center"/>
              <w:rPr>
                <w:rFonts w:ascii="Times New Roman" w:hAnsi="Times New Roman" w:cs="Times New Roman"/>
                <w:sz w:val="24"/>
                <w:szCs w:val="24"/>
              </w:rPr>
            </w:pPr>
            <w:proofErr w:type="spellStart"/>
            <w:proofErr w:type="gramStart"/>
            <w:r w:rsidRPr="0062429C">
              <w:rPr>
                <w:rFonts w:ascii="Times New Roman" w:hAnsi="Times New Roman" w:cs="Times New Roman"/>
                <w:sz w:val="24"/>
                <w:szCs w:val="24"/>
              </w:rPr>
              <w:t>п</w:t>
            </w:r>
            <w:proofErr w:type="spellEnd"/>
            <w:proofErr w:type="gramEnd"/>
            <w:r w:rsidRPr="0062429C">
              <w:rPr>
                <w:rFonts w:ascii="Times New Roman" w:hAnsi="Times New Roman" w:cs="Times New Roman"/>
                <w:sz w:val="24"/>
                <w:szCs w:val="24"/>
              </w:rPr>
              <w:t>/</w:t>
            </w:r>
            <w:proofErr w:type="spellStart"/>
            <w:r w:rsidRPr="0062429C">
              <w:rPr>
                <w:rFonts w:ascii="Times New Roman" w:hAnsi="Times New Roman" w:cs="Times New Roman"/>
                <w:sz w:val="24"/>
                <w:szCs w:val="24"/>
              </w:rPr>
              <w:t>п</w:t>
            </w:r>
            <w:proofErr w:type="spellEnd"/>
          </w:p>
        </w:tc>
        <w:tc>
          <w:tcPr>
            <w:tcW w:w="3047" w:type="dxa"/>
          </w:tcPr>
          <w:p w:rsidR="00116849" w:rsidRPr="0062429C" w:rsidRDefault="00116849" w:rsidP="0062429C">
            <w:pPr>
              <w:ind w:firstLine="567"/>
              <w:rPr>
                <w:rFonts w:ascii="Times New Roman" w:hAnsi="Times New Roman" w:cs="Times New Roman"/>
                <w:sz w:val="24"/>
                <w:szCs w:val="24"/>
              </w:rPr>
            </w:pPr>
            <w:r w:rsidRPr="0062429C">
              <w:rPr>
                <w:rFonts w:ascii="Times New Roman" w:hAnsi="Times New Roman" w:cs="Times New Roman"/>
                <w:sz w:val="24"/>
                <w:szCs w:val="24"/>
              </w:rPr>
              <w:t xml:space="preserve">Тема занятия </w:t>
            </w:r>
          </w:p>
        </w:tc>
        <w:tc>
          <w:tcPr>
            <w:tcW w:w="2988" w:type="dxa"/>
          </w:tcPr>
          <w:p w:rsidR="00116849" w:rsidRPr="0062429C" w:rsidRDefault="00116849" w:rsidP="0062429C">
            <w:pPr>
              <w:ind w:firstLine="567"/>
              <w:rPr>
                <w:rFonts w:ascii="Times New Roman" w:hAnsi="Times New Roman" w:cs="Times New Roman"/>
                <w:sz w:val="24"/>
                <w:szCs w:val="24"/>
              </w:rPr>
            </w:pPr>
            <w:r w:rsidRPr="0062429C">
              <w:rPr>
                <w:rFonts w:ascii="Times New Roman" w:hAnsi="Times New Roman" w:cs="Times New Roman"/>
                <w:sz w:val="24"/>
                <w:szCs w:val="24"/>
              </w:rPr>
              <w:t xml:space="preserve">Вид деятельности </w:t>
            </w:r>
          </w:p>
        </w:tc>
        <w:tc>
          <w:tcPr>
            <w:tcW w:w="2711" w:type="dxa"/>
          </w:tcPr>
          <w:p w:rsidR="00116849" w:rsidRPr="0062429C" w:rsidRDefault="00116849" w:rsidP="0062429C">
            <w:pPr>
              <w:rPr>
                <w:rFonts w:ascii="Times New Roman" w:hAnsi="Times New Roman" w:cs="Times New Roman"/>
                <w:sz w:val="24"/>
                <w:szCs w:val="24"/>
              </w:rPr>
            </w:pPr>
            <w:r w:rsidRPr="0062429C">
              <w:rPr>
                <w:rFonts w:ascii="Times New Roman" w:hAnsi="Times New Roman" w:cs="Times New Roman"/>
                <w:sz w:val="24"/>
                <w:szCs w:val="24"/>
              </w:rPr>
              <w:t>Образовательный продукт</w:t>
            </w:r>
          </w:p>
        </w:tc>
      </w:tr>
      <w:tr w:rsidR="0062429C" w:rsidRPr="0062429C" w:rsidTr="00EA6735">
        <w:tc>
          <w:tcPr>
            <w:tcW w:w="9773" w:type="dxa"/>
            <w:gridSpan w:val="4"/>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Тепловые процессы в сельскохозяйственном производстве (8 часов)</w:t>
            </w:r>
          </w:p>
        </w:tc>
      </w:tr>
      <w:tr w:rsidR="0062429C" w:rsidRPr="0062429C" w:rsidTr="00EA6735">
        <w:tc>
          <w:tcPr>
            <w:tcW w:w="1024" w:type="dxa"/>
          </w:tcPr>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2</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3</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4</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5</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E63CC0" w:rsidRDefault="00E63CC0"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6</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7</w:t>
            </w:r>
          </w:p>
          <w:p w:rsidR="00116849" w:rsidRPr="0062429C" w:rsidRDefault="00116849" w:rsidP="00EA6735">
            <w:pPr>
              <w:autoSpaceDE w:val="0"/>
              <w:autoSpaceDN w:val="0"/>
              <w:adjustRightInd w:val="0"/>
              <w:jc w:val="center"/>
              <w:rPr>
                <w:rFonts w:ascii="Times New Roman" w:hAnsi="Times New Roman" w:cs="Times New Roman"/>
                <w:sz w:val="24"/>
                <w:szCs w:val="24"/>
              </w:rPr>
            </w:pPr>
          </w:p>
          <w:p w:rsidR="00116849" w:rsidRPr="0062429C" w:rsidRDefault="00116849" w:rsidP="00EA6735">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8</w:t>
            </w:r>
          </w:p>
        </w:tc>
        <w:tc>
          <w:tcPr>
            <w:tcW w:w="3047" w:type="dxa"/>
          </w:tcPr>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 xml:space="preserve">Значение температуры окружающей среды для </w:t>
            </w:r>
            <w:r w:rsidRPr="0062429C">
              <w:rPr>
                <w:rFonts w:ascii="Times New Roman" w:hAnsi="Times New Roman" w:cs="Times New Roman"/>
                <w:sz w:val="24"/>
                <w:szCs w:val="24"/>
              </w:rPr>
              <w:lastRenderedPageBreak/>
              <w:t>роста и развития растений.</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Температурный режим содержание животных в различные времена года. Практические работы 2 и 3</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Роль влажности и температуры хранения и переработки продуктов сельскохозяйственного производства.</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Учет и использование способов теплопередачи в сельскохозяйственном производстве.</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Ла</w:t>
            </w:r>
            <w:r w:rsidR="00EA6735">
              <w:rPr>
                <w:rFonts w:ascii="Times New Roman" w:hAnsi="Times New Roman" w:cs="Times New Roman"/>
                <w:sz w:val="24"/>
                <w:szCs w:val="24"/>
              </w:rPr>
              <w:t xml:space="preserve">бораторная работа: Исследование </w:t>
            </w:r>
            <w:r w:rsidRPr="0062429C">
              <w:rPr>
                <w:rFonts w:ascii="Times New Roman" w:hAnsi="Times New Roman" w:cs="Times New Roman"/>
                <w:sz w:val="24"/>
                <w:szCs w:val="24"/>
              </w:rPr>
              <w:t>интенсивности испарения с поверхности почв</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различной плотности. Определение влажности почвы.</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Лабораторная работа: Исследование теплопроводности</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различных веществ.</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Решение конструкторских заданий</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Составление и решение задач на расчет количества теплоты.</w:t>
            </w:r>
          </w:p>
        </w:tc>
        <w:tc>
          <w:tcPr>
            <w:tcW w:w="2988" w:type="dxa"/>
          </w:tcPr>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Проблемно-поисковая беседа.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Практическая работа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Решение конструкторского задания.</w:t>
            </w:r>
          </w:p>
          <w:p w:rsidR="00E63CC0" w:rsidRDefault="00E63CC0"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Решение</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задач.</w:t>
            </w:r>
          </w:p>
        </w:tc>
        <w:tc>
          <w:tcPr>
            <w:tcW w:w="2711" w:type="dxa"/>
          </w:tcPr>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Конспект урока.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Проект или</w:t>
            </w: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конструкция модели.</w:t>
            </w:r>
          </w:p>
          <w:p w:rsidR="00E63CC0" w:rsidRDefault="00E63CC0" w:rsidP="00EA6735">
            <w:pPr>
              <w:autoSpaceDE w:val="0"/>
              <w:autoSpaceDN w:val="0"/>
              <w:adjustRightInd w:val="0"/>
              <w:rPr>
                <w:rFonts w:ascii="Times New Roman" w:hAnsi="Times New Roman" w:cs="Times New Roman"/>
                <w:sz w:val="24"/>
                <w:szCs w:val="24"/>
              </w:rPr>
            </w:pPr>
          </w:p>
          <w:p w:rsidR="00116849" w:rsidRPr="0062429C" w:rsidRDefault="00116849" w:rsidP="00EA6735">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tc>
      </w:tr>
      <w:tr w:rsidR="0062429C" w:rsidRPr="0062429C" w:rsidTr="00EA6735">
        <w:tc>
          <w:tcPr>
            <w:tcW w:w="9773" w:type="dxa"/>
            <w:gridSpan w:val="4"/>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lastRenderedPageBreak/>
              <w:t>Тепловые двигатели в сельскохозяйственных машинах (2 часа)</w:t>
            </w:r>
          </w:p>
        </w:tc>
      </w:tr>
      <w:tr w:rsidR="0062429C" w:rsidRPr="0062429C" w:rsidTr="00EA6735">
        <w:tc>
          <w:tcPr>
            <w:tcW w:w="1024" w:type="dxa"/>
          </w:tcPr>
          <w:p w:rsidR="00116849" w:rsidRPr="0062429C" w:rsidRDefault="00116849" w:rsidP="00E63CC0">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9</w:t>
            </w: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p>
          <w:p w:rsidR="00116849" w:rsidRPr="0062429C" w:rsidRDefault="00116849" w:rsidP="00E63CC0">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t>10</w:t>
            </w:r>
          </w:p>
        </w:tc>
        <w:tc>
          <w:tcPr>
            <w:tcW w:w="3047" w:type="dxa"/>
          </w:tcPr>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История изобретения двигателя внутреннего сгорания. Ф.А. Блинов - изобретатель первого</w:t>
            </w: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гусеничного трактора. Развитие тракторостроения в России. Классификация тепловых двигателей.</w:t>
            </w: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Лабораторная работа: «Определение удельной теплоты сгорания бензина. Расчет расхода топлива за смену работы трактора или комбайна по техническим характеристикам».</w:t>
            </w:r>
          </w:p>
        </w:tc>
        <w:tc>
          <w:tcPr>
            <w:tcW w:w="2988" w:type="dxa"/>
          </w:tcPr>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w:t>
            </w: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Решение задач.</w:t>
            </w:r>
          </w:p>
        </w:tc>
        <w:tc>
          <w:tcPr>
            <w:tcW w:w="2711" w:type="dxa"/>
          </w:tcPr>
          <w:p w:rsidR="00116849" w:rsidRPr="0062429C" w:rsidRDefault="00116849" w:rsidP="00E63CC0">
            <w:pPr>
              <w:autoSpaceDE w:val="0"/>
              <w:autoSpaceDN w:val="0"/>
              <w:adjustRightInd w:val="0"/>
              <w:ind w:firstLine="54"/>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63CC0">
            <w:pPr>
              <w:autoSpaceDE w:val="0"/>
              <w:autoSpaceDN w:val="0"/>
              <w:adjustRightInd w:val="0"/>
              <w:ind w:firstLine="54"/>
              <w:rPr>
                <w:rFonts w:ascii="Times New Roman" w:hAnsi="Times New Roman" w:cs="Times New Roman"/>
                <w:sz w:val="24"/>
                <w:szCs w:val="24"/>
              </w:rPr>
            </w:pPr>
            <w:r w:rsidRPr="0062429C">
              <w:rPr>
                <w:rFonts w:ascii="Times New Roman" w:hAnsi="Times New Roman" w:cs="Times New Roman"/>
                <w:sz w:val="24"/>
                <w:szCs w:val="24"/>
              </w:rPr>
              <w:t>Реферат.</w:t>
            </w: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p>
          <w:p w:rsidR="00116849" w:rsidRPr="0062429C" w:rsidRDefault="00116849" w:rsidP="00E63CC0">
            <w:pPr>
              <w:autoSpaceDE w:val="0"/>
              <w:autoSpaceDN w:val="0"/>
              <w:adjustRightInd w:val="0"/>
              <w:ind w:firstLine="54"/>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63CC0">
            <w:pPr>
              <w:autoSpaceDE w:val="0"/>
              <w:autoSpaceDN w:val="0"/>
              <w:adjustRightInd w:val="0"/>
              <w:ind w:firstLine="54"/>
              <w:rPr>
                <w:rFonts w:ascii="Times New Roman" w:hAnsi="Times New Roman" w:cs="Times New Roman"/>
                <w:sz w:val="24"/>
                <w:szCs w:val="24"/>
              </w:rPr>
            </w:pPr>
            <w:r w:rsidRPr="0062429C">
              <w:rPr>
                <w:rFonts w:ascii="Times New Roman" w:hAnsi="Times New Roman" w:cs="Times New Roman"/>
                <w:sz w:val="24"/>
                <w:szCs w:val="24"/>
              </w:rPr>
              <w:t>Конспект урока.</w:t>
            </w:r>
          </w:p>
        </w:tc>
      </w:tr>
      <w:tr w:rsidR="0062429C" w:rsidRPr="0062429C" w:rsidTr="00EA6735">
        <w:tc>
          <w:tcPr>
            <w:tcW w:w="9773" w:type="dxa"/>
            <w:gridSpan w:val="4"/>
          </w:tcPr>
          <w:p w:rsidR="00116849" w:rsidRPr="0062429C" w:rsidRDefault="00116849" w:rsidP="0062429C">
            <w:pPr>
              <w:autoSpaceDE w:val="0"/>
              <w:autoSpaceDN w:val="0"/>
              <w:adjustRightInd w:val="0"/>
              <w:ind w:firstLine="567"/>
              <w:jc w:val="center"/>
              <w:rPr>
                <w:rFonts w:ascii="Times New Roman" w:hAnsi="Times New Roman" w:cs="Times New Roman"/>
                <w:sz w:val="24"/>
                <w:szCs w:val="24"/>
              </w:rPr>
            </w:pPr>
            <w:r w:rsidRPr="0062429C">
              <w:rPr>
                <w:rFonts w:ascii="Times New Roman" w:hAnsi="Times New Roman" w:cs="Times New Roman"/>
                <w:sz w:val="24"/>
                <w:szCs w:val="24"/>
              </w:rPr>
              <w:t>Электричество в сельском хозяйстве (6 часов)</w:t>
            </w:r>
          </w:p>
        </w:tc>
      </w:tr>
      <w:tr w:rsidR="0062429C" w:rsidRPr="0062429C" w:rsidTr="00EA6735">
        <w:tc>
          <w:tcPr>
            <w:tcW w:w="1024" w:type="dxa"/>
          </w:tcPr>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11</w:t>
            </w: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E63CC0" w:rsidRDefault="00E63CC0"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12</w:t>
            </w: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13</w:t>
            </w: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14</w:t>
            </w: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r w:rsidRPr="0062429C">
              <w:rPr>
                <w:rFonts w:ascii="Times New Roman" w:hAnsi="Times New Roman" w:cs="Times New Roman"/>
                <w:sz w:val="24"/>
                <w:szCs w:val="24"/>
              </w:rPr>
              <w:t>15</w:t>
            </w: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jc w:val="center"/>
              <w:rPr>
                <w:rFonts w:ascii="Times New Roman" w:hAnsi="Times New Roman" w:cs="Times New Roman"/>
                <w:sz w:val="24"/>
                <w:szCs w:val="24"/>
              </w:rPr>
            </w:pPr>
          </w:p>
          <w:p w:rsidR="00116849" w:rsidRPr="0062429C" w:rsidRDefault="00116849" w:rsidP="00E63CC0">
            <w:pPr>
              <w:autoSpaceDE w:val="0"/>
              <w:autoSpaceDN w:val="0"/>
              <w:adjustRightInd w:val="0"/>
              <w:ind w:firstLine="34"/>
              <w:rPr>
                <w:rFonts w:ascii="Times New Roman" w:hAnsi="Times New Roman" w:cs="Times New Roman"/>
                <w:sz w:val="24"/>
                <w:szCs w:val="24"/>
              </w:rPr>
            </w:pPr>
            <w:r w:rsidRPr="0062429C">
              <w:rPr>
                <w:rFonts w:ascii="Times New Roman" w:hAnsi="Times New Roman" w:cs="Times New Roman"/>
                <w:sz w:val="24"/>
                <w:szCs w:val="24"/>
              </w:rPr>
              <w:t>16</w:t>
            </w:r>
          </w:p>
        </w:tc>
        <w:tc>
          <w:tcPr>
            <w:tcW w:w="3047" w:type="dxa"/>
          </w:tcPr>
          <w:p w:rsidR="00116849" w:rsidRPr="0062429C" w:rsidRDefault="00E63CC0" w:rsidP="00E63CC0">
            <w:pPr>
              <w:autoSpaceDE w:val="0"/>
              <w:autoSpaceDN w:val="0"/>
              <w:adjustRightInd w:val="0"/>
              <w:ind w:hanging="6"/>
              <w:rPr>
                <w:rFonts w:ascii="Times New Roman" w:hAnsi="Times New Roman" w:cs="Times New Roman"/>
                <w:sz w:val="24"/>
                <w:szCs w:val="24"/>
              </w:rPr>
            </w:pPr>
            <w:r>
              <w:rPr>
                <w:rFonts w:ascii="Times New Roman" w:hAnsi="Times New Roman" w:cs="Times New Roman"/>
                <w:sz w:val="24"/>
                <w:szCs w:val="24"/>
              </w:rPr>
              <w:lastRenderedPageBreak/>
              <w:t>Электрификация сельскохо</w:t>
            </w:r>
            <w:r w:rsidR="00116849" w:rsidRPr="0062429C">
              <w:rPr>
                <w:rFonts w:ascii="Times New Roman" w:hAnsi="Times New Roman" w:cs="Times New Roman"/>
                <w:sz w:val="24"/>
                <w:szCs w:val="24"/>
              </w:rPr>
              <w:t>зяйственного производства.</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 xml:space="preserve">Электрификация ферм </w:t>
            </w:r>
            <w:r w:rsidRPr="0062429C">
              <w:rPr>
                <w:rFonts w:ascii="Times New Roman" w:hAnsi="Times New Roman" w:cs="Times New Roman"/>
                <w:sz w:val="24"/>
                <w:szCs w:val="24"/>
              </w:rPr>
              <w:lastRenderedPageBreak/>
              <w:t xml:space="preserve">составная часть механизации производственных процессов </w:t>
            </w:r>
            <w:proofErr w:type="gramStart"/>
            <w:r w:rsidRPr="0062429C">
              <w:rPr>
                <w:rFonts w:ascii="Times New Roman" w:hAnsi="Times New Roman" w:cs="Times New Roman"/>
                <w:sz w:val="24"/>
                <w:szCs w:val="24"/>
              </w:rPr>
              <w:t>в</w:t>
            </w:r>
            <w:proofErr w:type="gramEnd"/>
          </w:p>
          <w:p w:rsidR="00116849" w:rsidRPr="0062429C" w:rsidRDefault="00116849" w:rsidP="00E63CC0">
            <w:pPr>
              <w:autoSpaceDE w:val="0"/>
              <w:autoSpaceDN w:val="0"/>
              <w:adjustRightInd w:val="0"/>
              <w:ind w:hanging="6"/>
              <w:rPr>
                <w:rFonts w:ascii="Times New Roman" w:hAnsi="Times New Roman" w:cs="Times New Roman"/>
                <w:sz w:val="24"/>
                <w:szCs w:val="24"/>
              </w:rPr>
            </w:pPr>
            <w:proofErr w:type="gramStart"/>
            <w:r w:rsidRPr="0062429C">
              <w:rPr>
                <w:rFonts w:ascii="Times New Roman" w:hAnsi="Times New Roman" w:cs="Times New Roman"/>
                <w:sz w:val="24"/>
                <w:szCs w:val="24"/>
              </w:rPr>
              <w:t>животноводстве</w:t>
            </w:r>
            <w:proofErr w:type="gramEnd"/>
            <w:r w:rsidRPr="0062429C">
              <w:rPr>
                <w:rFonts w:ascii="Times New Roman" w:hAnsi="Times New Roman" w:cs="Times New Roman"/>
                <w:sz w:val="24"/>
                <w:szCs w:val="24"/>
              </w:rPr>
              <w:t>.</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Лабораторная работа: Изучение устройства и принципа действия</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генератора переменного тока.</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Лабораторная работа: «Определение КПД водонагревательного</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элемента».</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Лабораторная работа: «Изучение работы жидкостного реостата».</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Чтение и составление электрических схем сельскохозяйственных машин. Составление и решение задач на расчет</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работы и мощности тока</w:t>
            </w:r>
          </w:p>
          <w:p w:rsidR="00116849" w:rsidRPr="0062429C" w:rsidRDefault="00116849" w:rsidP="00E63CC0">
            <w:pPr>
              <w:autoSpaceDE w:val="0"/>
              <w:autoSpaceDN w:val="0"/>
              <w:adjustRightInd w:val="0"/>
              <w:ind w:hanging="6"/>
              <w:rPr>
                <w:rFonts w:ascii="Times New Roman" w:hAnsi="Times New Roman" w:cs="Times New Roman"/>
                <w:sz w:val="24"/>
                <w:szCs w:val="24"/>
              </w:rPr>
            </w:pPr>
            <w:proofErr w:type="gramStart"/>
            <w:r w:rsidRPr="0062429C">
              <w:rPr>
                <w:rFonts w:ascii="Times New Roman" w:hAnsi="Times New Roman" w:cs="Times New Roman"/>
                <w:sz w:val="24"/>
                <w:szCs w:val="24"/>
              </w:rPr>
              <w:t>потребляемой</w:t>
            </w:r>
            <w:proofErr w:type="gramEnd"/>
            <w:r w:rsidRPr="0062429C">
              <w:rPr>
                <w:rFonts w:ascii="Times New Roman" w:hAnsi="Times New Roman" w:cs="Times New Roman"/>
                <w:sz w:val="24"/>
                <w:szCs w:val="24"/>
              </w:rPr>
              <w:t xml:space="preserve"> различными подразделениями сельскохозяйственного предприятия.</w:t>
            </w:r>
          </w:p>
          <w:p w:rsidR="00116849" w:rsidRPr="0062429C" w:rsidRDefault="00116849" w:rsidP="00E63CC0">
            <w:pPr>
              <w:autoSpaceDE w:val="0"/>
              <w:autoSpaceDN w:val="0"/>
              <w:adjustRightInd w:val="0"/>
              <w:ind w:hanging="6"/>
              <w:rPr>
                <w:rFonts w:ascii="Times New Roman" w:hAnsi="Times New Roman" w:cs="Times New Roman"/>
                <w:sz w:val="24"/>
                <w:szCs w:val="24"/>
              </w:rPr>
            </w:pPr>
            <w:r w:rsidRPr="0062429C">
              <w:rPr>
                <w:rFonts w:ascii="Times New Roman" w:hAnsi="Times New Roman" w:cs="Times New Roman"/>
                <w:sz w:val="24"/>
                <w:szCs w:val="24"/>
              </w:rPr>
              <w:t>Электричество на службе полеводов.</w:t>
            </w:r>
          </w:p>
        </w:tc>
        <w:tc>
          <w:tcPr>
            <w:tcW w:w="2988" w:type="dxa"/>
          </w:tcPr>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lastRenderedPageBreak/>
              <w:t>Проблемно-поисковая беседа.</w:t>
            </w:r>
          </w:p>
          <w:p w:rsidR="00E63CC0" w:rsidRDefault="00E63CC0"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 xml:space="preserve">Проблемно-поисковая </w:t>
            </w:r>
            <w:r w:rsidRPr="0062429C">
              <w:rPr>
                <w:rFonts w:ascii="Times New Roman" w:hAnsi="Times New Roman" w:cs="Times New Roman"/>
                <w:sz w:val="24"/>
                <w:szCs w:val="24"/>
              </w:rPr>
              <w:lastRenderedPageBreak/>
              <w:t>беседа</w:t>
            </w: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Выполнение лабораторной работы</w:t>
            </w:r>
          </w:p>
          <w:p w:rsidR="00116849" w:rsidRPr="0062429C" w:rsidRDefault="00116849" w:rsidP="00E63CC0">
            <w:pPr>
              <w:autoSpaceDE w:val="0"/>
              <w:autoSpaceDN w:val="0"/>
              <w:adjustRightInd w:val="0"/>
              <w:ind w:firstLine="65"/>
              <w:rPr>
                <w:rFonts w:ascii="Times New Roman" w:hAnsi="Times New Roman" w:cs="Times New Roman"/>
                <w:sz w:val="24"/>
                <w:szCs w:val="24"/>
              </w:rPr>
            </w:pP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Проблемно-поисковая беседа. Решение</w:t>
            </w:r>
          </w:p>
          <w:p w:rsidR="00116849" w:rsidRPr="0062429C" w:rsidRDefault="00116849" w:rsidP="00E63CC0">
            <w:pPr>
              <w:autoSpaceDE w:val="0"/>
              <w:autoSpaceDN w:val="0"/>
              <w:adjustRightInd w:val="0"/>
              <w:ind w:firstLine="65"/>
              <w:rPr>
                <w:rFonts w:ascii="Times New Roman" w:hAnsi="Times New Roman" w:cs="Times New Roman"/>
                <w:sz w:val="24"/>
                <w:szCs w:val="24"/>
              </w:rPr>
            </w:pPr>
            <w:r w:rsidRPr="0062429C">
              <w:rPr>
                <w:rFonts w:ascii="Times New Roman" w:hAnsi="Times New Roman" w:cs="Times New Roman"/>
                <w:sz w:val="24"/>
                <w:szCs w:val="24"/>
              </w:rPr>
              <w:t>задач.</w:t>
            </w:r>
          </w:p>
          <w:p w:rsidR="00116849" w:rsidRPr="0062429C" w:rsidRDefault="00116849" w:rsidP="0062429C">
            <w:pPr>
              <w:autoSpaceDE w:val="0"/>
              <w:autoSpaceDN w:val="0"/>
              <w:adjustRightInd w:val="0"/>
              <w:ind w:firstLine="567"/>
              <w:rPr>
                <w:rFonts w:ascii="Times New Roman" w:hAnsi="Times New Roman" w:cs="Times New Roman"/>
                <w:sz w:val="24"/>
                <w:szCs w:val="24"/>
              </w:rPr>
            </w:pPr>
            <w:r w:rsidRPr="0062429C">
              <w:rPr>
                <w:rFonts w:ascii="Times New Roman" w:hAnsi="Times New Roman" w:cs="Times New Roman"/>
                <w:sz w:val="24"/>
                <w:szCs w:val="24"/>
              </w:rPr>
              <w:t>.</w:t>
            </w:r>
          </w:p>
        </w:tc>
        <w:tc>
          <w:tcPr>
            <w:tcW w:w="2711" w:type="dxa"/>
          </w:tcPr>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lastRenderedPageBreak/>
              <w:t>Конспект урока.</w:t>
            </w:r>
          </w:p>
          <w:p w:rsidR="00116849" w:rsidRPr="0062429C" w:rsidRDefault="00116849" w:rsidP="00E63CC0">
            <w:pPr>
              <w:autoSpaceDE w:val="0"/>
              <w:autoSpaceDN w:val="0"/>
              <w:adjustRightInd w:val="0"/>
              <w:rPr>
                <w:rFonts w:ascii="Times New Roman" w:hAnsi="Times New Roman" w:cs="Times New Roman"/>
                <w:sz w:val="24"/>
                <w:szCs w:val="24"/>
              </w:rPr>
            </w:pPr>
          </w:p>
          <w:p w:rsidR="00E63CC0" w:rsidRDefault="00E63CC0"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Отчет о выполнении работы</w:t>
            </w:r>
          </w:p>
          <w:p w:rsidR="00116849" w:rsidRPr="0062429C" w:rsidRDefault="00116849" w:rsidP="00E63CC0">
            <w:pPr>
              <w:autoSpaceDE w:val="0"/>
              <w:autoSpaceDN w:val="0"/>
              <w:adjustRightInd w:val="0"/>
              <w:rPr>
                <w:rFonts w:ascii="Times New Roman" w:hAnsi="Times New Roman" w:cs="Times New Roman"/>
                <w:sz w:val="24"/>
                <w:szCs w:val="24"/>
              </w:rPr>
            </w:pPr>
          </w:p>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Конспект урока.</w:t>
            </w:r>
          </w:p>
          <w:p w:rsidR="00116849" w:rsidRPr="0062429C" w:rsidRDefault="00116849" w:rsidP="0062429C">
            <w:pPr>
              <w:autoSpaceDE w:val="0"/>
              <w:autoSpaceDN w:val="0"/>
              <w:adjustRightInd w:val="0"/>
              <w:ind w:firstLine="567"/>
              <w:rPr>
                <w:rFonts w:ascii="Times New Roman" w:hAnsi="Times New Roman" w:cs="Times New Roman"/>
                <w:sz w:val="24"/>
                <w:szCs w:val="24"/>
              </w:rPr>
            </w:pPr>
          </w:p>
        </w:tc>
      </w:tr>
      <w:tr w:rsidR="0062429C" w:rsidRPr="0062429C" w:rsidTr="00EA6735">
        <w:tc>
          <w:tcPr>
            <w:tcW w:w="1024" w:type="dxa"/>
          </w:tcPr>
          <w:p w:rsidR="00116849" w:rsidRPr="0062429C" w:rsidRDefault="00116849" w:rsidP="00E63CC0">
            <w:pPr>
              <w:autoSpaceDE w:val="0"/>
              <w:autoSpaceDN w:val="0"/>
              <w:adjustRightInd w:val="0"/>
              <w:jc w:val="center"/>
              <w:rPr>
                <w:rFonts w:ascii="Times New Roman" w:hAnsi="Times New Roman" w:cs="Times New Roman"/>
                <w:sz w:val="24"/>
                <w:szCs w:val="24"/>
              </w:rPr>
            </w:pPr>
            <w:r w:rsidRPr="0062429C">
              <w:rPr>
                <w:rFonts w:ascii="Times New Roman" w:hAnsi="Times New Roman" w:cs="Times New Roman"/>
                <w:sz w:val="24"/>
                <w:szCs w:val="24"/>
              </w:rPr>
              <w:lastRenderedPageBreak/>
              <w:t>17</w:t>
            </w:r>
          </w:p>
        </w:tc>
        <w:tc>
          <w:tcPr>
            <w:tcW w:w="3047" w:type="dxa"/>
          </w:tcPr>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Подведение итогов работы за год.</w:t>
            </w:r>
          </w:p>
        </w:tc>
        <w:tc>
          <w:tcPr>
            <w:tcW w:w="2988" w:type="dxa"/>
          </w:tcPr>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Беседа.</w:t>
            </w:r>
          </w:p>
        </w:tc>
        <w:tc>
          <w:tcPr>
            <w:tcW w:w="2711" w:type="dxa"/>
          </w:tcPr>
          <w:p w:rsidR="00116849" w:rsidRPr="0062429C" w:rsidRDefault="00116849" w:rsidP="00E63CC0">
            <w:pPr>
              <w:autoSpaceDE w:val="0"/>
              <w:autoSpaceDN w:val="0"/>
              <w:adjustRightInd w:val="0"/>
              <w:rPr>
                <w:rFonts w:ascii="Times New Roman" w:hAnsi="Times New Roman" w:cs="Times New Roman"/>
                <w:sz w:val="24"/>
                <w:szCs w:val="24"/>
              </w:rPr>
            </w:pPr>
            <w:r w:rsidRPr="0062429C">
              <w:rPr>
                <w:rFonts w:ascii="Times New Roman" w:hAnsi="Times New Roman" w:cs="Times New Roman"/>
                <w:sz w:val="24"/>
                <w:szCs w:val="24"/>
              </w:rPr>
              <w:t>Выставка творческих работ</w:t>
            </w:r>
          </w:p>
        </w:tc>
      </w:tr>
    </w:tbl>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СОДЕРЖАНИЕ ПРОГРАММЫ</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Тепловые процессы в сельскохозяйственном производстве </w:t>
      </w:r>
      <w:r w:rsidRPr="0062429C">
        <w:rPr>
          <w:rFonts w:ascii="Times New Roman" w:hAnsi="Times New Roman" w:cs="Times New Roman"/>
          <w:sz w:val="24"/>
          <w:szCs w:val="24"/>
        </w:rPr>
        <w:t>(8 часов)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Значение температуры окружающей среды для роста и развития растений. Температурный режим содержание животных в различные времена года. Роль влажности и температуры хранения и переработки продуктов сельскохозяйственного производства. Учет и использование способов теплопередачи в сельскохозяйственном производстве.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Термометр Савинова.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Волосяной гигрометр.</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Психрометр,</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4. Теплопроводность различных материалов.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Исследование интенсивности испарения с поверхности почв различной плотности.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Исследование теплопроводности различных веществ.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Определение влажности почвы.</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Практические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Составление и решение задач на расчет количества теплоты.</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Изучение влияния температуры окружающей среды на суточные надои молока.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Изучение влияния температуры окружающей среды на суточные привесы крупного рогатого скота.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lastRenderedPageBreak/>
        <w:t>4. Исследуйте, как зависит глубина промерзания почвы от толщины снежного покрова. Предложите способ уменьшения глубины промерзания почвы для участков с малой глубиной снежного покрова.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Конструкторские задания</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Сконструировать и по возможности изготовить прибор, с помощью которого можно было бы предсказывать о возможных заморозках.</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Вечером передали по радио сообщение об ожидаемых заморозках. Предложите способ, который позволил бы предохранить фруктовые деревья и всходы на грядках от заморозков.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Экскурсии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Экскурсия в поле. Определение температура почвы на различных глубинах.</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На зерносушильный комплекс - встреча с оператором комплекса. Беседа "Роль влажности в хранении зерна".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На овощехранилище знакомство со способами хранения овощей, поддержанием оптимального режима хранения.</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Тепловые двигатели в сельскохозяйственных машинах </w:t>
      </w:r>
      <w:r w:rsidRPr="0062429C">
        <w:rPr>
          <w:rFonts w:ascii="Times New Roman" w:hAnsi="Times New Roman" w:cs="Times New Roman"/>
          <w:sz w:val="24"/>
          <w:szCs w:val="24"/>
        </w:rPr>
        <w:t>(2 часа)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История изобретения двигателя внутреннего сгорания. </w:t>
      </w:r>
      <w:proofErr w:type="spellStart"/>
      <w:r w:rsidRPr="0062429C">
        <w:rPr>
          <w:rFonts w:ascii="Times New Roman" w:hAnsi="Times New Roman" w:cs="Times New Roman"/>
          <w:sz w:val="24"/>
          <w:szCs w:val="24"/>
        </w:rPr>
        <w:t>Ф.А.Бдинов</w:t>
      </w:r>
      <w:proofErr w:type="spellEnd"/>
      <w:r w:rsidRPr="0062429C">
        <w:rPr>
          <w:rFonts w:ascii="Times New Roman" w:hAnsi="Times New Roman" w:cs="Times New Roman"/>
          <w:sz w:val="24"/>
          <w:szCs w:val="24"/>
        </w:rPr>
        <w:t xml:space="preserve"> - изобретатель первого гусеничного трактора. Развитие тракторостроения в России. Классификация тепловых двигателей.</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Модель двигателя внутреннего сгорания.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Воспламенение рабочей смеси от электрической искры.</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4. Определение удельной теплоты сгорания бензина.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Практические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5. Расчет расхода топлива за смену работы трактора или комбайна по техническим характеристикам.</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6. Подготовка материала и выпуск стенгазеты "Машины в сельском хозяйстве"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Экскурсии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4. В машинно-тракторную мастерскую - встреча с инженером сельскохозяйственного предприятия. Знакомство с типами тепловых двигателей, применяемых в сельском хозяйстве.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u w:val="single"/>
        </w:rPr>
      </w:pPr>
      <w:r w:rsidRPr="0062429C">
        <w:rPr>
          <w:rFonts w:ascii="Times New Roman" w:hAnsi="Times New Roman" w:cs="Times New Roman"/>
          <w:sz w:val="24"/>
          <w:szCs w:val="24"/>
          <w:u w:val="single"/>
        </w:rPr>
        <w:t>Темы рефератов: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Первые тракторные заводы в России.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Первый русский и первый советский трактор.</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От сохи до тракторного плуга.</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Электричество в сельском хозяйстве </w:t>
      </w:r>
      <w:r w:rsidRPr="0062429C">
        <w:rPr>
          <w:rFonts w:ascii="Times New Roman" w:hAnsi="Times New Roman" w:cs="Times New Roman"/>
          <w:sz w:val="24"/>
          <w:szCs w:val="24"/>
        </w:rPr>
        <w:t>(6 часов)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Электрификация сельскохозяйственного производства. Электрификация ферм составная часть механизации производственных процессов в животноводстве. Электричество на службе полеводов.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Демонстрации</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Электризация тел трением.</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Тепловое, химическое, магнитное и механическое действие электрического тока.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Искровой разряд.</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4. Принцип действия генератора переменного тока.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5. Трансформация переменного тока.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Лабораторные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5. Изучение устройства и принципа действия генератора переменного тока.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6. Определение КПД водонагревательного элемента.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7. Изучение работы жидкостного реостата.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Практические работы</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7. Чтение и составление электрических схем сельскохозяйственных машин.</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lastRenderedPageBreak/>
        <w:t>8. Составление и решение задач на расчет работы и мощности тока потребляемой различными подразделениями сельскохозяйственного предприятия.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Конструкторские задания</w:t>
      </w:r>
      <w:r w:rsidRPr="0062429C">
        <w:rPr>
          <w:rFonts w:ascii="Times New Roman" w:hAnsi="Times New Roman" w:cs="Times New Roman"/>
          <w:sz w:val="24"/>
          <w:szCs w:val="24"/>
        </w:rPr>
        <w:t>:</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1. Сконструировать и по возможности изготовить простейшее автоматическое устройство, которое сигнализировало бы об изменении скорости потока горячего воздуха в трубопроводе зерносушилки.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2. Сконструировать и по возможности изготовить устройство, которое позволяло бы комбайнеру следить за тем, какое количество зерна намолочено в бункер комбайна.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3. Сконструируйте и по возможности изготовьте устройство, которое сигнализировало бы механизатору о том, что в топливном баке трактора или комбайна осталось мало топлива.</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Экскурсии:</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 xml:space="preserve">5. В </w:t>
      </w:r>
      <w:proofErr w:type="spellStart"/>
      <w:r w:rsidRPr="0062429C">
        <w:rPr>
          <w:rFonts w:ascii="Times New Roman" w:hAnsi="Times New Roman" w:cs="Times New Roman"/>
          <w:sz w:val="24"/>
          <w:szCs w:val="24"/>
        </w:rPr>
        <w:t>электроцех</w:t>
      </w:r>
      <w:proofErr w:type="spellEnd"/>
      <w:r w:rsidRPr="0062429C">
        <w:rPr>
          <w:rFonts w:ascii="Times New Roman" w:hAnsi="Times New Roman" w:cs="Times New Roman"/>
          <w:sz w:val="24"/>
          <w:szCs w:val="24"/>
        </w:rPr>
        <w:t xml:space="preserve"> сельскохозяйственного предприятия для знакомства с источниками тока, электроизмерительными приборами; наблюдение за работой электриков.</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6. На животноводческую ферму - знакомство с электрификацией фермы, с условиями труда работников фермы.</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sz w:val="24"/>
          <w:szCs w:val="24"/>
        </w:rPr>
      </w:pPr>
      <w:r w:rsidRPr="0062429C">
        <w:rPr>
          <w:rFonts w:ascii="Times New Roman" w:hAnsi="Times New Roman" w:cs="Times New Roman"/>
          <w:b/>
          <w:bCs/>
          <w:sz w:val="24"/>
          <w:szCs w:val="24"/>
        </w:rPr>
        <w:t xml:space="preserve">Обобщающее занятие </w:t>
      </w:r>
      <w:r w:rsidRPr="0062429C">
        <w:rPr>
          <w:rFonts w:ascii="Times New Roman" w:hAnsi="Times New Roman" w:cs="Times New Roman"/>
          <w:sz w:val="24"/>
          <w:szCs w:val="24"/>
        </w:rPr>
        <w:t>[1 час]</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rPr>
        <w:t>Подведение итогов работы за год. Выставка творческих работ учащихся.</w:t>
      </w: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p>
    <w:p w:rsidR="00116849" w:rsidRPr="0062429C" w:rsidRDefault="00116849" w:rsidP="0062429C">
      <w:pPr>
        <w:autoSpaceDE w:val="0"/>
        <w:autoSpaceDN w:val="0"/>
        <w:adjustRightInd w:val="0"/>
        <w:spacing w:after="0" w:line="240" w:lineRule="auto"/>
        <w:ind w:firstLine="567"/>
        <w:jc w:val="center"/>
        <w:rPr>
          <w:rFonts w:ascii="Times New Roman" w:hAnsi="Times New Roman" w:cs="Times New Roman"/>
          <w:b/>
          <w:bCs/>
          <w:sz w:val="24"/>
          <w:szCs w:val="24"/>
        </w:rPr>
      </w:pPr>
      <w:r w:rsidRPr="0062429C">
        <w:rPr>
          <w:rFonts w:ascii="Times New Roman" w:hAnsi="Times New Roman" w:cs="Times New Roman"/>
          <w:b/>
          <w:bCs/>
          <w:sz w:val="24"/>
          <w:szCs w:val="24"/>
        </w:rPr>
        <w:t>Основные знания и умения учащихся</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bCs/>
          <w:sz w:val="24"/>
          <w:szCs w:val="24"/>
        </w:rPr>
      </w:pPr>
      <w:r w:rsidRPr="0062429C">
        <w:rPr>
          <w:rFonts w:ascii="Times New Roman" w:hAnsi="Times New Roman" w:cs="Times New Roman"/>
          <w:b/>
          <w:bCs/>
          <w:sz w:val="24"/>
          <w:szCs w:val="24"/>
        </w:rPr>
        <w:t>Тепловые процессы в сельскохозяйственном производстве.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Влияние температуры на рост и развитие растений. Температурный режим содержания животных. Значение влажности в сельскохозяйственном производстве. Теплоизоляционные материалы, применяемые в сельскохозяйственном производстве. Учет способов теплопередачи в сельскохозяйственном производстве.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Уметь определять влажность (почвы, воздуха, зерна). Измерять температуру почвы. Решать конструкторские и исследовательские задачи с использованием знаний о различных способах теплопередачи. Составлять таблицы наблюдений и строить графики. Пользоваться справочной литературой.</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bCs/>
          <w:sz w:val="24"/>
          <w:szCs w:val="24"/>
        </w:rPr>
      </w:pPr>
      <w:r w:rsidRPr="0062429C">
        <w:rPr>
          <w:rFonts w:ascii="Times New Roman" w:hAnsi="Times New Roman" w:cs="Times New Roman"/>
          <w:b/>
          <w:bCs/>
          <w:sz w:val="24"/>
          <w:szCs w:val="24"/>
        </w:rPr>
        <w:t>Тепловые двигатели в сельскохозяйственных машинах.</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Виды тепловых двигателей, применяемых в сельскохозяйственном производстве. Принцип работы двухтактного и четырехтактного дизельного двигателей.</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Объяснять принцип работы двухтактного и четырехтактного дизельного двигателей. Проводить классификацию двигателей. Определять КПД, расход топлива за смену автомобилем, трактором, комбайном. Пользоваться справочной литературой.</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b/>
          <w:bCs/>
          <w:sz w:val="24"/>
          <w:szCs w:val="24"/>
        </w:rPr>
      </w:pPr>
      <w:r w:rsidRPr="0062429C">
        <w:rPr>
          <w:rFonts w:ascii="Times New Roman" w:hAnsi="Times New Roman" w:cs="Times New Roman"/>
          <w:b/>
          <w:bCs/>
          <w:sz w:val="24"/>
          <w:szCs w:val="24"/>
        </w:rPr>
        <w:t>Электричество в сельском хозяйстве.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знать</w:t>
      </w:r>
      <w:r w:rsidRPr="0062429C">
        <w:rPr>
          <w:rFonts w:ascii="Times New Roman" w:hAnsi="Times New Roman" w:cs="Times New Roman"/>
          <w:sz w:val="24"/>
          <w:szCs w:val="24"/>
        </w:rPr>
        <w:t>: Действия электрического тока. Технику безопасности при обслуживании и работы установок с электроприводом. Источники тока, применяемые в сельскохозяйственном производстве. Применение электричества в полеводстве и животноводстве.</w:t>
      </w:r>
    </w:p>
    <w:p w:rsidR="00116849" w:rsidRPr="0062429C" w:rsidRDefault="00116849" w:rsidP="0062429C">
      <w:pPr>
        <w:autoSpaceDE w:val="0"/>
        <w:autoSpaceDN w:val="0"/>
        <w:adjustRightInd w:val="0"/>
        <w:spacing w:after="0" w:line="240" w:lineRule="auto"/>
        <w:ind w:firstLine="567"/>
        <w:jc w:val="both"/>
        <w:rPr>
          <w:rFonts w:ascii="Times New Roman" w:hAnsi="Times New Roman" w:cs="Times New Roman"/>
          <w:sz w:val="24"/>
          <w:szCs w:val="24"/>
        </w:rPr>
      </w:pPr>
      <w:r w:rsidRPr="0062429C">
        <w:rPr>
          <w:rFonts w:ascii="Times New Roman" w:hAnsi="Times New Roman" w:cs="Times New Roman"/>
          <w:sz w:val="24"/>
          <w:szCs w:val="24"/>
          <w:u w:val="single"/>
        </w:rPr>
        <w:t>Учащимся необходимо уметь</w:t>
      </w:r>
      <w:r w:rsidRPr="0062429C">
        <w:rPr>
          <w:rFonts w:ascii="Times New Roman" w:hAnsi="Times New Roman" w:cs="Times New Roman"/>
          <w:sz w:val="24"/>
          <w:szCs w:val="24"/>
        </w:rPr>
        <w:t>: Читать и чертить схемы электрических цепей. Решать задачи на расчет электрических цепей. Определять работу и мощность электроустановки. Пользоваться справочной литературой.</w:t>
      </w:r>
    </w:p>
    <w:p w:rsidR="00116849" w:rsidRPr="0062429C" w:rsidRDefault="00116849" w:rsidP="0062429C">
      <w:pPr>
        <w:ind w:firstLine="567"/>
        <w:jc w:val="both"/>
        <w:rPr>
          <w:rFonts w:ascii="Times New Roman" w:hAnsi="Times New Roman" w:cs="Times New Roman"/>
          <w:sz w:val="24"/>
          <w:szCs w:val="24"/>
        </w:rPr>
      </w:pPr>
    </w:p>
    <w:p w:rsidR="00116849" w:rsidRPr="0062429C" w:rsidRDefault="00116849" w:rsidP="0062429C">
      <w:pPr>
        <w:ind w:firstLine="567"/>
        <w:jc w:val="both"/>
        <w:rPr>
          <w:rFonts w:ascii="Times New Roman" w:hAnsi="Times New Roman" w:cs="Times New Roman"/>
          <w:sz w:val="24"/>
          <w:szCs w:val="24"/>
        </w:rPr>
      </w:pPr>
    </w:p>
    <w:p w:rsidR="00116849" w:rsidRPr="0062429C" w:rsidRDefault="00116849" w:rsidP="0062429C">
      <w:pPr>
        <w:ind w:firstLine="567"/>
        <w:jc w:val="both"/>
        <w:rPr>
          <w:rFonts w:ascii="Times New Roman" w:hAnsi="Times New Roman" w:cs="Times New Roman"/>
          <w:sz w:val="24"/>
          <w:szCs w:val="24"/>
        </w:rPr>
      </w:pPr>
    </w:p>
    <w:p w:rsidR="00116849" w:rsidRDefault="00116849"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Default="00E63CC0" w:rsidP="0062429C">
      <w:pPr>
        <w:ind w:firstLine="567"/>
        <w:jc w:val="both"/>
        <w:rPr>
          <w:rFonts w:ascii="Times New Roman" w:hAnsi="Times New Roman" w:cs="Times New Roman"/>
          <w:sz w:val="24"/>
          <w:szCs w:val="24"/>
        </w:rPr>
      </w:pPr>
    </w:p>
    <w:p w:rsidR="00E63CC0" w:rsidRPr="0062429C" w:rsidRDefault="00E63CC0" w:rsidP="0062429C">
      <w:pPr>
        <w:ind w:firstLine="567"/>
        <w:jc w:val="both"/>
        <w:rPr>
          <w:rFonts w:ascii="Times New Roman" w:hAnsi="Times New Roman" w:cs="Times New Roman"/>
          <w:sz w:val="24"/>
          <w:szCs w:val="24"/>
        </w:rPr>
      </w:pPr>
    </w:p>
    <w:p w:rsidR="00116849" w:rsidRPr="0062429C" w:rsidRDefault="00116849" w:rsidP="0062429C">
      <w:pPr>
        <w:ind w:firstLine="567"/>
        <w:jc w:val="both"/>
        <w:rPr>
          <w:rFonts w:ascii="Times New Roman" w:hAnsi="Times New Roman" w:cs="Times New Roman"/>
          <w:sz w:val="24"/>
          <w:szCs w:val="24"/>
        </w:rPr>
      </w:pPr>
    </w:p>
    <w:p w:rsidR="00116849" w:rsidRPr="0062429C" w:rsidRDefault="00116849" w:rsidP="0062429C">
      <w:pPr>
        <w:pStyle w:val="Default"/>
        <w:ind w:firstLine="567"/>
        <w:jc w:val="center"/>
        <w:rPr>
          <w:b/>
          <w:bCs/>
          <w:color w:val="auto"/>
        </w:rPr>
      </w:pPr>
      <w:r w:rsidRPr="0062429C">
        <w:rPr>
          <w:b/>
          <w:bCs/>
          <w:color w:val="auto"/>
        </w:rPr>
        <w:t>Рабочая программа элективного курса «Агроэкология»</w:t>
      </w:r>
      <w:r w:rsidR="0062429C" w:rsidRPr="0062429C">
        <w:rPr>
          <w:b/>
          <w:bCs/>
          <w:color w:val="auto"/>
        </w:rPr>
        <w:t>. 10,11 класс</w:t>
      </w:r>
    </w:p>
    <w:p w:rsidR="00116849" w:rsidRPr="0062429C" w:rsidRDefault="00116849" w:rsidP="0062429C">
      <w:pPr>
        <w:pStyle w:val="Default"/>
        <w:ind w:firstLine="567"/>
        <w:jc w:val="center"/>
        <w:rPr>
          <w:b/>
          <w:bCs/>
          <w:color w:val="auto"/>
        </w:rPr>
      </w:pPr>
    </w:p>
    <w:p w:rsidR="00116849" w:rsidRPr="0062429C" w:rsidRDefault="00116849" w:rsidP="0062429C">
      <w:pPr>
        <w:pStyle w:val="Default"/>
        <w:ind w:firstLine="567"/>
        <w:jc w:val="center"/>
        <w:rPr>
          <w:color w:val="auto"/>
        </w:rPr>
      </w:pPr>
      <w:r w:rsidRPr="0062429C">
        <w:rPr>
          <w:b/>
          <w:bCs/>
          <w:color w:val="auto"/>
        </w:rPr>
        <w:t>Пояснительная записка</w:t>
      </w:r>
    </w:p>
    <w:p w:rsidR="00116849" w:rsidRPr="0062429C" w:rsidRDefault="00116849" w:rsidP="0062429C">
      <w:pPr>
        <w:pStyle w:val="Default"/>
        <w:ind w:firstLine="567"/>
        <w:jc w:val="both"/>
        <w:rPr>
          <w:color w:val="auto"/>
        </w:rPr>
      </w:pPr>
      <w:r w:rsidRPr="0062429C">
        <w:rPr>
          <w:color w:val="auto"/>
        </w:rPr>
        <w:t xml:space="preserve">В «Концепции перехода Российской Федерации на модель устойчивого развития» предполагается последовательная реализация трех основополагающих позиций: </w:t>
      </w:r>
      <w:proofErr w:type="spellStart"/>
      <w:r w:rsidRPr="0062429C">
        <w:rPr>
          <w:color w:val="auto"/>
        </w:rPr>
        <w:t>экологизация</w:t>
      </w:r>
      <w:proofErr w:type="spellEnd"/>
      <w:r w:rsidRPr="0062429C">
        <w:rPr>
          <w:color w:val="auto"/>
        </w:rPr>
        <w:t xml:space="preserve"> хозяйственной деятельности, сохранение и восстановление биосферы с усилением ориентации на потребности будущих поколений, формирование ноосферы. Применительно к АПК </w:t>
      </w:r>
      <w:proofErr w:type="spellStart"/>
      <w:r w:rsidRPr="0062429C">
        <w:rPr>
          <w:color w:val="auto"/>
        </w:rPr>
        <w:t>экологизация</w:t>
      </w:r>
      <w:proofErr w:type="spellEnd"/>
      <w:r w:rsidRPr="0062429C">
        <w:rPr>
          <w:color w:val="auto"/>
        </w:rPr>
        <w:t xml:space="preserve"> сельскохозяйственного производства является исходной позицией на пути к модели устойчивого развития. </w:t>
      </w:r>
    </w:p>
    <w:p w:rsidR="00116849" w:rsidRPr="0062429C" w:rsidRDefault="00116849" w:rsidP="0062429C">
      <w:pPr>
        <w:pStyle w:val="Default"/>
        <w:ind w:firstLine="567"/>
        <w:jc w:val="both"/>
        <w:rPr>
          <w:color w:val="auto"/>
        </w:rPr>
      </w:pPr>
      <w:proofErr w:type="gramStart"/>
      <w:r w:rsidRPr="0062429C">
        <w:rPr>
          <w:color w:val="auto"/>
        </w:rPr>
        <w:t xml:space="preserve">Научной основой курса стала выдающаяся с экологической точки зрения </w:t>
      </w:r>
      <w:proofErr w:type="spellStart"/>
      <w:r w:rsidR="0062429C" w:rsidRPr="0062429C">
        <w:rPr>
          <w:color w:val="auto"/>
        </w:rPr>
        <w:t>Докучаев</w:t>
      </w:r>
      <w:r w:rsidRPr="0062429C">
        <w:rPr>
          <w:color w:val="auto"/>
        </w:rPr>
        <w:t>ская</w:t>
      </w:r>
      <w:proofErr w:type="spellEnd"/>
      <w:r w:rsidRPr="0062429C">
        <w:rPr>
          <w:color w:val="auto"/>
        </w:rPr>
        <w:t xml:space="preserve"> концепция оптимизации </w:t>
      </w:r>
      <w:proofErr w:type="spellStart"/>
      <w:r w:rsidRPr="0062429C">
        <w:rPr>
          <w:color w:val="auto"/>
        </w:rPr>
        <w:t>агроландшафтов</w:t>
      </w:r>
      <w:proofErr w:type="spellEnd"/>
      <w:r w:rsidRPr="0062429C">
        <w:rPr>
          <w:color w:val="auto"/>
        </w:rPr>
        <w:t xml:space="preserve">, его идеи о том, что при земледельческом использовании территории необходимо иметь в виду «всю единую, цельную нераздельную природу, а не отрывочные ее части», а также достижения в области географической и сельскохозяйственной науки, полученные в последнее время представителями отечественных и зарубежных научных школ. </w:t>
      </w:r>
      <w:proofErr w:type="gramEnd"/>
    </w:p>
    <w:p w:rsidR="00116849" w:rsidRPr="0062429C" w:rsidRDefault="00116849" w:rsidP="0062429C">
      <w:pPr>
        <w:pStyle w:val="Default"/>
        <w:ind w:firstLine="567"/>
        <w:jc w:val="center"/>
        <w:rPr>
          <w:color w:val="auto"/>
        </w:rPr>
      </w:pPr>
      <w:r w:rsidRPr="0062429C">
        <w:rPr>
          <w:b/>
          <w:bCs/>
          <w:color w:val="auto"/>
        </w:rPr>
        <w:t>Педагогические основы курса.</w:t>
      </w:r>
    </w:p>
    <w:p w:rsidR="00116849" w:rsidRPr="0062429C" w:rsidRDefault="00116849" w:rsidP="0062429C">
      <w:pPr>
        <w:pStyle w:val="Default"/>
        <w:ind w:firstLine="567"/>
        <w:jc w:val="both"/>
        <w:rPr>
          <w:color w:val="auto"/>
        </w:rPr>
      </w:pPr>
      <w:r w:rsidRPr="0062429C">
        <w:rPr>
          <w:color w:val="auto"/>
        </w:rPr>
        <w:t xml:space="preserve">Программа подготовлена в соответствии с идеями профильного образования и предполагает включение учащихся в познавательную, коммуникативную и </w:t>
      </w:r>
      <w:proofErr w:type="spellStart"/>
      <w:r w:rsidRPr="0062429C">
        <w:rPr>
          <w:color w:val="auto"/>
        </w:rPr>
        <w:t>практик</w:t>
      </w:r>
      <w:proofErr w:type="gramStart"/>
      <w:r w:rsidRPr="0062429C">
        <w:rPr>
          <w:color w:val="auto"/>
        </w:rPr>
        <w:t>о</w:t>
      </w:r>
      <w:proofErr w:type="spellEnd"/>
      <w:r w:rsidRPr="0062429C">
        <w:rPr>
          <w:color w:val="auto"/>
        </w:rPr>
        <w:t>-</w:t>
      </w:r>
      <w:proofErr w:type="gramEnd"/>
      <w:r w:rsidRPr="0062429C">
        <w:rPr>
          <w:color w:val="auto"/>
        </w:rPr>
        <w:t xml:space="preserve"> созидательную деятельность. Курс может быть включен </w:t>
      </w:r>
      <w:proofErr w:type="spellStart"/>
      <w:r w:rsidRPr="0062429C">
        <w:rPr>
          <w:bCs/>
          <w:color w:val="auto"/>
        </w:rPr>
        <w:t>в</w:t>
      </w:r>
      <w:r w:rsidRPr="0062429C">
        <w:rPr>
          <w:color w:val="auto"/>
        </w:rPr>
        <w:t>систему</w:t>
      </w:r>
      <w:proofErr w:type="spellEnd"/>
      <w:r w:rsidRPr="0062429C">
        <w:rPr>
          <w:color w:val="auto"/>
        </w:rPr>
        <w:t xml:space="preserve"> экологического образования в рамках регионально-национального компонента. </w:t>
      </w:r>
    </w:p>
    <w:p w:rsidR="00116849" w:rsidRPr="0062429C" w:rsidRDefault="00116849" w:rsidP="0062429C">
      <w:pPr>
        <w:pStyle w:val="Default"/>
        <w:ind w:firstLine="567"/>
        <w:jc w:val="both"/>
        <w:rPr>
          <w:color w:val="auto"/>
        </w:rPr>
      </w:pPr>
      <w:r w:rsidRPr="0062429C">
        <w:rPr>
          <w:b/>
          <w:bCs/>
          <w:color w:val="auto"/>
        </w:rPr>
        <w:t xml:space="preserve">Цель курса </w:t>
      </w:r>
    </w:p>
    <w:p w:rsidR="00116849" w:rsidRPr="0062429C" w:rsidRDefault="00116849" w:rsidP="0062429C">
      <w:pPr>
        <w:pStyle w:val="Default"/>
        <w:ind w:firstLine="567"/>
        <w:jc w:val="both"/>
        <w:rPr>
          <w:color w:val="auto"/>
        </w:rPr>
      </w:pPr>
      <w:r w:rsidRPr="0062429C">
        <w:rPr>
          <w:color w:val="auto"/>
        </w:rPr>
        <w:t xml:space="preserve">Формирование у учащихся системы знаний о сельской </w:t>
      </w:r>
      <w:r w:rsidR="0062429C" w:rsidRPr="0062429C">
        <w:rPr>
          <w:color w:val="auto"/>
        </w:rPr>
        <w:t>местности, ее современных функ</w:t>
      </w:r>
      <w:r w:rsidRPr="0062429C">
        <w:rPr>
          <w:color w:val="auto"/>
        </w:rPr>
        <w:t xml:space="preserve">циях, об </w:t>
      </w:r>
      <w:proofErr w:type="spellStart"/>
      <w:r w:rsidRPr="0062429C">
        <w:rPr>
          <w:color w:val="auto"/>
        </w:rPr>
        <w:t>агроландшафте</w:t>
      </w:r>
      <w:proofErr w:type="spellEnd"/>
      <w:r w:rsidRPr="0062429C">
        <w:rPr>
          <w:color w:val="auto"/>
        </w:rPr>
        <w:t xml:space="preserve">, экологических ситуациях, возникающих в процессе </w:t>
      </w:r>
      <w:proofErr w:type="spellStart"/>
      <w:r w:rsidRPr="0062429C">
        <w:rPr>
          <w:color w:val="auto"/>
        </w:rPr>
        <w:t>сельск</w:t>
      </w:r>
      <w:proofErr w:type="gramStart"/>
      <w:r w:rsidRPr="0062429C">
        <w:rPr>
          <w:color w:val="auto"/>
        </w:rPr>
        <w:t>о</w:t>
      </w:r>
      <w:proofErr w:type="spellEnd"/>
      <w:r w:rsidRPr="0062429C">
        <w:rPr>
          <w:color w:val="auto"/>
        </w:rPr>
        <w:t>-</w:t>
      </w:r>
      <w:proofErr w:type="gramEnd"/>
      <w:r w:rsidRPr="0062429C">
        <w:rPr>
          <w:color w:val="auto"/>
        </w:rPr>
        <w:t xml:space="preserve"> хозяйственного производства, оптимизация АПК. </w:t>
      </w:r>
    </w:p>
    <w:p w:rsidR="00116849" w:rsidRPr="0062429C" w:rsidRDefault="00116849" w:rsidP="0062429C">
      <w:pPr>
        <w:pStyle w:val="Default"/>
        <w:ind w:firstLine="567"/>
        <w:jc w:val="both"/>
        <w:rPr>
          <w:color w:val="auto"/>
        </w:rPr>
      </w:pPr>
      <w:r w:rsidRPr="0062429C">
        <w:rPr>
          <w:b/>
          <w:bCs/>
          <w:color w:val="auto"/>
        </w:rPr>
        <w:t xml:space="preserve">Задачи курса </w:t>
      </w:r>
    </w:p>
    <w:p w:rsidR="00116849" w:rsidRPr="0062429C" w:rsidRDefault="00116849" w:rsidP="0062429C">
      <w:pPr>
        <w:pStyle w:val="Default"/>
        <w:ind w:firstLine="567"/>
        <w:jc w:val="both"/>
        <w:rPr>
          <w:color w:val="auto"/>
        </w:rPr>
      </w:pPr>
      <w:r w:rsidRPr="0062429C">
        <w:rPr>
          <w:color w:val="auto"/>
        </w:rPr>
        <w:t xml:space="preserve">1. Сформировать представление об агроэкологии и </w:t>
      </w:r>
      <w:proofErr w:type="spellStart"/>
      <w:r w:rsidRPr="0062429C">
        <w:rPr>
          <w:color w:val="auto"/>
        </w:rPr>
        <w:t>а</w:t>
      </w:r>
      <w:r w:rsidR="0062429C" w:rsidRPr="0062429C">
        <w:rPr>
          <w:color w:val="auto"/>
        </w:rPr>
        <w:t>гроландшафте</w:t>
      </w:r>
      <w:proofErr w:type="spellEnd"/>
      <w:r w:rsidR="0062429C" w:rsidRPr="0062429C">
        <w:rPr>
          <w:color w:val="auto"/>
        </w:rPr>
        <w:t>, современных функ</w:t>
      </w:r>
      <w:r w:rsidRPr="0062429C">
        <w:rPr>
          <w:color w:val="auto"/>
        </w:rPr>
        <w:t xml:space="preserve">циях сельской местности, о сельскохозяйственной деятельности как причине местности, о сельскохозяйственной деятельности как причине нарушения равновесия в природе; </w:t>
      </w:r>
    </w:p>
    <w:p w:rsidR="00116849" w:rsidRPr="0062429C" w:rsidRDefault="00116849" w:rsidP="0062429C">
      <w:pPr>
        <w:pStyle w:val="Default"/>
        <w:ind w:firstLine="567"/>
        <w:jc w:val="both"/>
        <w:rPr>
          <w:color w:val="auto"/>
        </w:rPr>
      </w:pPr>
      <w:r w:rsidRPr="0062429C">
        <w:rPr>
          <w:color w:val="auto"/>
        </w:rPr>
        <w:t>2. Сформировать представление об экологических пр</w:t>
      </w:r>
      <w:r w:rsidR="0062429C" w:rsidRPr="0062429C">
        <w:rPr>
          <w:color w:val="auto"/>
        </w:rPr>
        <w:t>облемах в агропромышленном ком</w:t>
      </w:r>
      <w:r w:rsidRPr="0062429C">
        <w:rPr>
          <w:color w:val="auto"/>
        </w:rPr>
        <w:t xml:space="preserve">плексе и путях </w:t>
      </w:r>
      <w:proofErr w:type="spellStart"/>
      <w:r w:rsidRPr="0062429C">
        <w:rPr>
          <w:color w:val="auto"/>
        </w:rPr>
        <w:t>экологизации</w:t>
      </w:r>
      <w:proofErr w:type="spellEnd"/>
      <w:r w:rsidRPr="0062429C">
        <w:rPr>
          <w:color w:val="auto"/>
        </w:rPr>
        <w:t xml:space="preserve"> АПК; </w:t>
      </w:r>
    </w:p>
    <w:p w:rsidR="00116849" w:rsidRPr="0062429C" w:rsidRDefault="00116849" w:rsidP="0062429C">
      <w:pPr>
        <w:pStyle w:val="Default"/>
        <w:ind w:firstLine="567"/>
        <w:jc w:val="both"/>
        <w:rPr>
          <w:color w:val="auto"/>
        </w:rPr>
      </w:pPr>
      <w:r w:rsidRPr="0062429C">
        <w:rPr>
          <w:color w:val="auto"/>
        </w:rPr>
        <w:t>3. Сформировать ценностные ориентации на созидат</w:t>
      </w:r>
      <w:r w:rsidR="0062429C" w:rsidRPr="0062429C">
        <w:rPr>
          <w:color w:val="auto"/>
        </w:rPr>
        <w:t>ельную деятельность по формиро</w:t>
      </w:r>
      <w:r w:rsidRPr="0062429C">
        <w:rPr>
          <w:color w:val="auto"/>
        </w:rPr>
        <w:t xml:space="preserve">ванию </w:t>
      </w:r>
      <w:proofErr w:type="gramStart"/>
      <w:r w:rsidRPr="0062429C">
        <w:rPr>
          <w:color w:val="auto"/>
        </w:rPr>
        <w:t>культурных</w:t>
      </w:r>
      <w:proofErr w:type="gramEnd"/>
      <w:r w:rsidRPr="0062429C">
        <w:rPr>
          <w:color w:val="auto"/>
        </w:rPr>
        <w:t xml:space="preserve"> </w:t>
      </w:r>
      <w:proofErr w:type="spellStart"/>
      <w:r w:rsidRPr="0062429C">
        <w:rPr>
          <w:color w:val="auto"/>
        </w:rPr>
        <w:t>агроландшафтов</w:t>
      </w:r>
      <w:proofErr w:type="spellEnd"/>
      <w:r w:rsidRPr="0062429C">
        <w:rPr>
          <w:color w:val="auto"/>
        </w:rPr>
        <w:t xml:space="preserve">; </w:t>
      </w:r>
    </w:p>
    <w:p w:rsidR="00116849" w:rsidRPr="0062429C" w:rsidRDefault="00116849" w:rsidP="0062429C">
      <w:pPr>
        <w:pStyle w:val="Default"/>
        <w:ind w:firstLine="567"/>
        <w:jc w:val="both"/>
        <w:rPr>
          <w:color w:val="auto"/>
        </w:rPr>
      </w:pPr>
      <w:r w:rsidRPr="0062429C">
        <w:rPr>
          <w:b/>
          <w:bCs/>
          <w:color w:val="auto"/>
        </w:rPr>
        <w:t xml:space="preserve">Ключевые понятия </w:t>
      </w:r>
    </w:p>
    <w:p w:rsidR="00116849" w:rsidRPr="0062429C" w:rsidRDefault="00116849" w:rsidP="0062429C">
      <w:pPr>
        <w:pStyle w:val="Default"/>
        <w:ind w:firstLine="567"/>
        <w:jc w:val="both"/>
        <w:rPr>
          <w:color w:val="auto"/>
        </w:rPr>
      </w:pPr>
      <w:r w:rsidRPr="0062429C">
        <w:rPr>
          <w:color w:val="auto"/>
        </w:rPr>
        <w:t>Сельская местность (</w:t>
      </w:r>
      <w:proofErr w:type="spellStart"/>
      <w:r w:rsidRPr="0062429C">
        <w:rPr>
          <w:color w:val="auto"/>
        </w:rPr>
        <w:t>агросфера</w:t>
      </w:r>
      <w:proofErr w:type="spellEnd"/>
      <w:r w:rsidRPr="0062429C">
        <w:rPr>
          <w:color w:val="auto"/>
        </w:rPr>
        <w:t xml:space="preserve">), </w:t>
      </w:r>
      <w:proofErr w:type="spellStart"/>
      <w:r w:rsidRPr="0062429C">
        <w:rPr>
          <w:color w:val="auto"/>
        </w:rPr>
        <w:t>агроландшафт</w:t>
      </w:r>
      <w:proofErr w:type="spellEnd"/>
      <w:r w:rsidRPr="0062429C">
        <w:rPr>
          <w:color w:val="auto"/>
        </w:rPr>
        <w:t xml:space="preserve">, </w:t>
      </w:r>
      <w:proofErr w:type="spellStart"/>
      <w:r w:rsidRPr="0062429C">
        <w:rPr>
          <w:color w:val="auto"/>
        </w:rPr>
        <w:t>агроэкосистема</w:t>
      </w:r>
      <w:proofErr w:type="spellEnd"/>
      <w:r w:rsidRPr="0062429C">
        <w:rPr>
          <w:color w:val="auto"/>
        </w:rPr>
        <w:t xml:space="preserve">, </w:t>
      </w:r>
      <w:proofErr w:type="spellStart"/>
      <w:r w:rsidRPr="0062429C">
        <w:rPr>
          <w:color w:val="auto"/>
        </w:rPr>
        <w:t>агробиогеоценоз</w:t>
      </w:r>
      <w:proofErr w:type="spellEnd"/>
      <w:r w:rsidRPr="0062429C">
        <w:rPr>
          <w:color w:val="auto"/>
        </w:rPr>
        <w:t xml:space="preserve">, биогеоценоз, экологический потенциал ландшафта, агроэкологическая оценка компонентов </w:t>
      </w:r>
      <w:r w:rsidRPr="0062429C">
        <w:rPr>
          <w:color w:val="auto"/>
        </w:rPr>
        <w:lastRenderedPageBreak/>
        <w:t xml:space="preserve">ландшафта, производственная сфера </w:t>
      </w:r>
      <w:proofErr w:type="spellStart"/>
      <w:r w:rsidRPr="0062429C">
        <w:rPr>
          <w:color w:val="auto"/>
        </w:rPr>
        <w:t>агроландшафта</w:t>
      </w:r>
      <w:proofErr w:type="spellEnd"/>
      <w:r w:rsidRPr="0062429C">
        <w:rPr>
          <w:color w:val="auto"/>
        </w:rPr>
        <w:t xml:space="preserve">, системы земледелия, селитебная сфера </w:t>
      </w:r>
      <w:proofErr w:type="spellStart"/>
      <w:r w:rsidRPr="0062429C">
        <w:rPr>
          <w:color w:val="auto"/>
        </w:rPr>
        <w:t>агроландшафта</w:t>
      </w:r>
      <w:proofErr w:type="spellEnd"/>
      <w:r w:rsidRPr="0062429C">
        <w:rPr>
          <w:color w:val="auto"/>
        </w:rPr>
        <w:t xml:space="preserve">, культурный (оптимальный) </w:t>
      </w:r>
      <w:proofErr w:type="spellStart"/>
      <w:r w:rsidRPr="0062429C">
        <w:rPr>
          <w:color w:val="auto"/>
        </w:rPr>
        <w:t>агроландшафт</w:t>
      </w:r>
      <w:proofErr w:type="spellEnd"/>
      <w:r w:rsidRPr="0062429C">
        <w:rPr>
          <w:color w:val="auto"/>
        </w:rPr>
        <w:t xml:space="preserve">. </w:t>
      </w:r>
    </w:p>
    <w:p w:rsidR="00116849" w:rsidRPr="0062429C" w:rsidRDefault="00116849" w:rsidP="0062429C">
      <w:pPr>
        <w:pStyle w:val="Default"/>
        <w:ind w:firstLine="567"/>
        <w:jc w:val="both"/>
        <w:rPr>
          <w:color w:val="auto"/>
        </w:rPr>
      </w:pPr>
      <w:r w:rsidRPr="0062429C">
        <w:rPr>
          <w:b/>
          <w:bCs/>
          <w:color w:val="auto"/>
        </w:rPr>
        <w:t>Основные требования к усвоению содержания</w:t>
      </w:r>
      <w:r w:rsidRPr="0062429C">
        <w:rPr>
          <w:color w:val="auto"/>
        </w:rPr>
        <w:t xml:space="preserve">. </w:t>
      </w:r>
    </w:p>
    <w:p w:rsidR="00116849" w:rsidRPr="0062429C" w:rsidRDefault="00116849" w:rsidP="0062429C">
      <w:pPr>
        <w:pStyle w:val="Default"/>
        <w:ind w:firstLine="567"/>
        <w:jc w:val="both"/>
        <w:rPr>
          <w:color w:val="auto"/>
        </w:rPr>
      </w:pPr>
      <w:r w:rsidRPr="0062429C">
        <w:rPr>
          <w:i/>
          <w:iCs/>
          <w:color w:val="auto"/>
        </w:rPr>
        <w:t xml:space="preserve">Обучающийся должен: </w:t>
      </w:r>
    </w:p>
    <w:p w:rsidR="00116849" w:rsidRPr="0062429C" w:rsidRDefault="0062429C" w:rsidP="0062429C">
      <w:pPr>
        <w:pStyle w:val="Default"/>
        <w:spacing w:after="47"/>
        <w:ind w:firstLine="567"/>
        <w:jc w:val="both"/>
        <w:rPr>
          <w:color w:val="auto"/>
        </w:rPr>
      </w:pPr>
      <w:r w:rsidRPr="0062429C">
        <w:rPr>
          <w:color w:val="auto"/>
        </w:rPr>
        <w:t xml:space="preserve">- </w:t>
      </w:r>
      <w:r w:rsidR="00116849" w:rsidRPr="0062429C">
        <w:rPr>
          <w:color w:val="auto"/>
        </w:rPr>
        <w:t xml:space="preserve">знать основные понятия агроэкологии, понимать современные функции и роль сельской местности в устойчивом развитии региона; </w:t>
      </w:r>
    </w:p>
    <w:p w:rsidR="00116849" w:rsidRPr="0062429C" w:rsidRDefault="0062429C" w:rsidP="0062429C">
      <w:pPr>
        <w:pStyle w:val="Default"/>
        <w:spacing w:after="47"/>
        <w:ind w:firstLine="567"/>
        <w:jc w:val="both"/>
        <w:rPr>
          <w:color w:val="auto"/>
        </w:rPr>
      </w:pPr>
      <w:r w:rsidRPr="0062429C">
        <w:rPr>
          <w:color w:val="auto"/>
        </w:rPr>
        <w:t xml:space="preserve">- </w:t>
      </w:r>
      <w:r w:rsidR="00116849" w:rsidRPr="0062429C">
        <w:rPr>
          <w:color w:val="auto"/>
        </w:rPr>
        <w:t xml:space="preserve">уметь видеть нарушения равновесия в природе в связи с сельскохозяйственным производством, оценивать возникающие экологические ситуации в АПК; </w:t>
      </w:r>
    </w:p>
    <w:p w:rsidR="00116849" w:rsidRDefault="0062429C" w:rsidP="0062429C">
      <w:pPr>
        <w:pStyle w:val="Default"/>
        <w:ind w:firstLine="567"/>
        <w:jc w:val="both"/>
        <w:rPr>
          <w:color w:val="auto"/>
        </w:rPr>
      </w:pPr>
      <w:r w:rsidRPr="0062429C">
        <w:rPr>
          <w:color w:val="auto"/>
        </w:rPr>
        <w:t xml:space="preserve">- </w:t>
      </w:r>
      <w:r w:rsidR="00116849" w:rsidRPr="0062429C">
        <w:rPr>
          <w:color w:val="auto"/>
        </w:rPr>
        <w:t xml:space="preserve">выражать отношение к сложившейся экологической ситуации в сельской местности и возможных путях оптимизации </w:t>
      </w:r>
      <w:proofErr w:type="spellStart"/>
      <w:r w:rsidR="00116849" w:rsidRPr="0062429C">
        <w:rPr>
          <w:color w:val="auto"/>
        </w:rPr>
        <w:t>агроландшафта</w:t>
      </w:r>
      <w:proofErr w:type="spellEnd"/>
      <w:r w:rsidR="00116849" w:rsidRPr="0062429C">
        <w:rPr>
          <w:color w:val="auto"/>
        </w:rPr>
        <w:t xml:space="preserve">. </w:t>
      </w:r>
    </w:p>
    <w:p w:rsidR="00E63CC0" w:rsidRDefault="00E63CC0" w:rsidP="0062429C">
      <w:pPr>
        <w:pStyle w:val="Default"/>
        <w:ind w:firstLine="567"/>
        <w:jc w:val="both"/>
        <w:rPr>
          <w:color w:val="auto"/>
        </w:rPr>
      </w:pPr>
    </w:p>
    <w:p w:rsidR="00E63CC0" w:rsidRDefault="00E63CC0" w:rsidP="0062429C">
      <w:pPr>
        <w:pStyle w:val="Default"/>
        <w:ind w:firstLine="567"/>
        <w:jc w:val="both"/>
        <w:rPr>
          <w:color w:val="auto"/>
        </w:rPr>
      </w:pPr>
    </w:p>
    <w:p w:rsidR="00E63CC0" w:rsidRDefault="00E63CC0" w:rsidP="0062429C">
      <w:pPr>
        <w:pStyle w:val="Default"/>
        <w:ind w:firstLine="567"/>
        <w:jc w:val="both"/>
        <w:rPr>
          <w:color w:val="auto"/>
        </w:rPr>
      </w:pPr>
    </w:p>
    <w:p w:rsidR="00E63CC0" w:rsidRDefault="00E63CC0" w:rsidP="0062429C">
      <w:pPr>
        <w:pStyle w:val="Default"/>
        <w:ind w:firstLine="567"/>
        <w:jc w:val="both"/>
        <w:rPr>
          <w:color w:val="auto"/>
        </w:rPr>
      </w:pPr>
    </w:p>
    <w:p w:rsidR="00E63CC0" w:rsidRDefault="00E63CC0" w:rsidP="0062429C">
      <w:pPr>
        <w:pStyle w:val="Default"/>
        <w:ind w:firstLine="567"/>
        <w:jc w:val="both"/>
        <w:rPr>
          <w:color w:val="auto"/>
        </w:rPr>
      </w:pPr>
    </w:p>
    <w:p w:rsidR="00E63CC0" w:rsidRPr="0062429C" w:rsidRDefault="00E63CC0" w:rsidP="0062429C">
      <w:pPr>
        <w:pStyle w:val="Default"/>
        <w:ind w:firstLine="567"/>
        <w:jc w:val="both"/>
        <w:rPr>
          <w:color w:val="auto"/>
        </w:rPr>
      </w:pPr>
    </w:p>
    <w:p w:rsidR="00116849" w:rsidRPr="0062429C" w:rsidRDefault="00116849" w:rsidP="0062429C">
      <w:pPr>
        <w:pStyle w:val="Default"/>
        <w:ind w:firstLine="567"/>
        <w:jc w:val="both"/>
        <w:rPr>
          <w:color w:val="auto"/>
        </w:rPr>
      </w:pPr>
    </w:p>
    <w:p w:rsidR="00116849" w:rsidRPr="0062429C" w:rsidRDefault="00116849" w:rsidP="0062429C">
      <w:pPr>
        <w:pStyle w:val="Default"/>
        <w:ind w:firstLine="567"/>
        <w:jc w:val="center"/>
        <w:rPr>
          <w:b/>
          <w:color w:val="auto"/>
        </w:rPr>
      </w:pPr>
      <w:r w:rsidRPr="0062429C">
        <w:rPr>
          <w:b/>
          <w:color w:val="auto"/>
        </w:rPr>
        <w:t>Тематическое планирование</w:t>
      </w:r>
    </w:p>
    <w:p w:rsidR="00116849" w:rsidRPr="0062429C" w:rsidRDefault="00116849" w:rsidP="0062429C">
      <w:pPr>
        <w:pStyle w:val="Default"/>
        <w:ind w:firstLine="567"/>
        <w:rPr>
          <w:color w:val="auto"/>
        </w:rPr>
      </w:pPr>
    </w:p>
    <w:tbl>
      <w:tblPr>
        <w:tblStyle w:val="a9"/>
        <w:tblW w:w="0" w:type="auto"/>
        <w:tblLook w:val="04A0"/>
      </w:tblPr>
      <w:tblGrid>
        <w:gridCol w:w="560"/>
        <w:gridCol w:w="7090"/>
        <w:gridCol w:w="1499"/>
      </w:tblGrid>
      <w:tr w:rsidR="0062429C" w:rsidRPr="0062429C" w:rsidTr="0062429C">
        <w:tc>
          <w:tcPr>
            <w:tcW w:w="560" w:type="dxa"/>
          </w:tcPr>
          <w:p w:rsidR="00116849" w:rsidRPr="0062429C" w:rsidRDefault="00116849" w:rsidP="0062429C">
            <w:pPr>
              <w:pStyle w:val="Default"/>
              <w:ind w:firstLine="567"/>
              <w:jc w:val="center"/>
              <w:rPr>
                <w:b/>
                <w:color w:val="auto"/>
              </w:rPr>
            </w:pPr>
            <w:r w:rsidRPr="0062429C">
              <w:rPr>
                <w:b/>
                <w:color w:val="auto"/>
              </w:rPr>
              <w:t xml:space="preserve">№ </w:t>
            </w:r>
            <w:proofErr w:type="spellStart"/>
            <w:proofErr w:type="gramStart"/>
            <w:r w:rsidRPr="0062429C">
              <w:rPr>
                <w:b/>
                <w:color w:val="auto"/>
              </w:rPr>
              <w:t>п</w:t>
            </w:r>
            <w:proofErr w:type="spellEnd"/>
            <w:proofErr w:type="gramEnd"/>
            <w:r w:rsidRPr="0062429C">
              <w:rPr>
                <w:b/>
                <w:color w:val="auto"/>
              </w:rPr>
              <w:t>/</w:t>
            </w:r>
            <w:proofErr w:type="spellStart"/>
            <w:r w:rsidRPr="0062429C">
              <w:rPr>
                <w:b/>
                <w:color w:val="auto"/>
              </w:rPr>
              <w:t>п</w:t>
            </w:r>
            <w:proofErr w:type="spellEnd"/>
          </w:p>
        </w:tc>
        <w:tc>
          <w:tcPr>
            <w:tcW w:w="7090" w:type="dxa"/>
          </w:tcPr>
          <w:p w:rsidR="00116849" w:rsidRPr="0062429C" w:rsidRDefault="00116849" w:rsidP="0062429C">
            <w:pPr>
              <w:pStyle w:val="Default"/>
              <w:ind w:firstLine="567"/>
              <w:jc w:val="center"/>
              <w:rPr>
                <w:b/>
                <w:color w:val="auto"/>
              </w:rPr>
            </w:pPr>
            <w:r w:rsidRPr="0062429C">
              <w:rPr>
                <w:b/>
                <w:color w:val="auto"/>
              </w:rPr>
              <w:t>Тема</w:t>
            </w:r>
          </w:p>
        </w:tc>
        <w:tc>
          <w:tcPr>
            <w:tcW w:w="1499" w:type="dxa"/>
          </w:tcPr>
          <w:p w:rsidR="00116849" w:rsidRPr="0062429C" w:rsidRDefault="00116849" w:rsidP="0062429C">
            <w:pPr>
              <w:pStyle w:val="Default"/>
              <w:ind w:firstLine="567"/>
              <w:jc w:val="center"/>
              <w:rPr>
                <w:b/>
                <w:color w:val="auto"/>
              </w:rPr>
            </w:pPr>
            <w:r w:rsidRPr="0062429C">
              <w:rPr>
                <w:b/>
                <w:color w:val="auto"/>
              </w:rPr>
              <w:t>Количество часов</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b/>
                <w:color w:val="auto"/>
              </w:rPr>
            </w:pPr>
            <w:r w:rsidRPr="0062429C">
              <w:rPr>
                <w:b/>
                <w:color w:val="auto"/>
              </w:rPr>
              <w:t>Введение</w:t>
            </w:r>
          </w:p>
        </w:tc>
        <w:tc>
          <w:tcPr>
            <w:tcW w:w="1499" w:type="dxa"/>
          </w:tcPr>
          <w:p w:rsidR="00116849" w:rsidRPr="0062429C" w:rsidRDefault="00116849" w:rsidP="0062429C">
            <w:pPr>
              <w:pStyle w:val="Default"/>
              <w:ind w:firstLine="567"/>
              <w:rPr>
                <w:b/>
                <w:color w:val="auto"/>
              </w:rPr>
            </w:pPr>
            <w:r w:rsidRPr="0062429C">
              <w:rPr>
                <w:b/>
                <w:color w:val="auto"/>
              </w:rPr>
              <w:t>4</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w:t>
            </w:r>
          </w:p>
        </w:tc>
        <w:tc>
          <w:tcPr>
            <w:tcW w:w="7090" w:type="dxa"/>
          </w:tcPr>
          <w:p w:rsidR="00116849" w:rsidRPr="0062429C" w:rsidRDefault="00116849" w:rsidP="0062429C">
            <w:pPr>
              <w:pStyle w:val="Default"/>
              <w:ind w:firstLine="567"/>
              <w:rPr>
                <w:color w:val="auto"/>
              </w:rPr>
            </w:pPr>
            <w:r w:rsidRPr="0062429C">
              <w:rPr>
                <w:color w:val="auto"/>
              </w:rPr>
              <w:t xml:space="preserve">Понятие об агроэкологии, </w:t>
            </w:r>
            <w:proofErr w:type="spellStart"/>
            <w:r w:rsidRPr="0062429C">
              <w:rPr>
                <w:color w:val="auto"/>
              </w:rPr>
              <w:t>агроландшафте</w:t>
            </w:r>
            <w:proofErr w:type="spellEnd"/>
            <w:r w:rsidRPr="0062429C">
              <w:rPr>
                <w:color w:val="auto"/>
              </w:rPr>
              <w:t xml:space="preserve"> и </w:t>
            </w:r>
            <w:proofErr w:type="spellStart"/>
            <w:r w:rsidRPr="0062429C">
              <w:rPr>
                <w:color w:val="auto"/>
              </w:rPr>
              <w:t>агроэкосистеме</w:t>
            </w:r>
            <w:proofErr w:type="spellEnd"/>
            <w:r w:rsidRPr="0062429C">
              <w:rPr>
                <w:color w:val="auto"/>
              </w:rPr>
              <w:t xml:space="preserve">. Функции сельской местности.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w:t>
            </w:r>
          </w:p>
        </w:tc>
        <w:tc>
          <w:tcPr>
            <w:tcW w:w="7090" w:type="dxa"/>
          </w:tcPr>
          <w:p w:rsidR="00116849" w:rsidRPr="0062429C" w:rsidRDefault="00116849" w:rsidP="0062429C">
            <w:pPr>
              <w:pStyle w:val="Default"/>
              <w:ind w:firstLine="567"/>
              <w:rPr>
                <w:color w:val="auto"/>
              </w:rPr>
            </w:pPr>
            <w:r w:rsidRPr="0062429C">
              <w:rPr>
                <w:color w:val="auto"/>
              </w:rPr>
              <w:t xml:space="preserve">Сельскохозяйственная деятельность как причина нарушения равновесия в природе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w:t>
            </w:r>
          </w:p>
        </w:tc>
        <w:tc>
          <w:tcPr>
            <w:tcW w:w="7090" w:type="dxa"/>
          </w:tcPr>
          <w:p w:rsidR="00116849" w:rsidRPr="0062429C" w:rsidRDefault="00116849" w:rsidP="0062429C">
            <w:pPr>
              <w:pStyle w:val="Default"/>
              <w:ind w:firstLine="567"/>
              <w:rPr>
                <w:color w:val="auto"/>
              </w:rPr>
            </w:pPr>
            <w:r w:rsidRPr="0062429C">
              <w:rPr>
                <w:color w:val="auto"/>
              </w:rPr>
              <w:t>Экологические проблемы в агропромышленном комплексе.</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4</w:t>
            </w:r>
          </w:p>
        </w:tc>
        <w:tc>
          <w:tcPr>
            <w:tcW w:w="7090" w:type="dxa"/>
          </w:tcPr>
          <w:p w:rsidR="00116849" w:rsidRPr="0062429C" w:rsidRDefault="00116849" w:rsidP="0062429C">
            <w:pPr>
              <w:pStyle w:val="Default"/>
              <w:ind w:firstLine="567"/>
              <w:rPr>
                <w:color w:val="auto"/>
              </w:rPr>
            </w:pPr>
            <w:r w:rsidRPr="0062429C">
              <w:rPr>
                <w:color w:val="auto"/>
              </w:rPr>
              <w:t xml:space="preserve">Пути </w:t>
            </w:r>
            <w:proofErr w:type="spellStart"/>
            <w:r w:rsidRPr="0062429C">
              <w:rPr>
                <w:color w:val="auto"/>
              </w:rPr>
              <w:t>экологизации</w:t>
            </w:r>
            <w:proofErr w:type="spellEnd"/>
            <w:r w:rsidRPr="0062429C">
              <w:rPr>
                <w:color w:val="auto"/>
              </w:rPr>
              <w:t xml:space="preserve"> сельского хозяйства, проблема создания культурного </w:t>
            </w:r>
            <w:proofErr w:type="spellStart"/>
            <w:r w:rsidRPr="0062429C">
              <w:rPr>
                <w:color w:val="auto"/>
              </w:rPr>
              <w:t>агроландшафта</w:t>
            </w:r>
            <w:proofErr w:type="spellEnd"/>
            <w:r w:rsidRPr="0062429C">
              <w:rPr>
                <w:color w:val="auto"/>
              </w:rPr>
              <w:t xml:space="preserve">.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Раздел 1. </w:t>
            </w:r>
            <w:proofErr w:type="spellStart"/>
            <w:r w:rsidRPr="0062429C">
              <w:rPr>
                <w:b/>
                <w:bCs/>
                <w:color w:val="auto"/>
              </w:rPr>
              <w:t>Природн</w:t>
            </w:r>
            <w:proofErr w:type="gramStart"/>
            <w:r w:rsidRPr="0062429C">
              <w:rPr>
                <w:b/>
                <w:bCs/>
                <w:color w:val="auto"/>
              </w:rPr>
              <w:t>о</w:t>
            </w:r>
            <w:proofErr w:type="spellEnd"/>
            <w:r w:rsidRPr="0062429C">
              <w:rPr>
                <w:b/>
                <w:bCs/>
                <w:color w:val="auto"/>
              </w:rPr>
              <w:t>-</w:t>
            </w:r>
            <w:proofErr w:type="gramEnd"/>
            <w:r w:rsidRPr="0062429C">
              <w:rPr>
                <w:b/>
                <w:bCs/>
                <w:color w:val="auto"/>
              </w:rPr>
              <w:t xml:space="preserve"> ресурсный потенциал ландшафта</w:t>
            </w:r>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b/>
                <w:color w:val="auto"/>
              </w:rPr>
            </w:pPr>
            <w:r w:rsidRPr="0062429C">
              <w:rPr>
                <w:b/>
                <w:color w:val="auto"/>
              </w:rPr>
              <w:t>10</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1. Почва</w:t>
            </w:r>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b/>
                <w:color w:val="auto"/>
              </w:rPr>
            </w:pPr>
            <w:r w:rsidRPr="0062429C">
              <w:rPr>
                <w:b/>
                <w:color w:val="auto"/>
              </w:rPr>
              <w:t>2</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5</w:t>
            </w:r>
          </w:p>
        </w:tc>
        <w:tc>
          <w:tcPr>
            <w:tcW w:w="7090" w:type="dxa"/>
          </w:tcPr>
          <w:p w:rsidR="00116849" w:rsidRPr="0062429C" w:rsidRDefault="00116849" w:rsidP="0062429C">
            <w:pPr>
              <w:pStyle w:val="Default"/>
              <w:ind w:firstLine="567"/>
              <w:rPr>
                <w:color w:val="auto"/>
              </w:rPr>
            </w:pPr>
            <w:r w:rsidRPr="0062429C">
              <w:rPr>
                <w:color w:val="auto"/>
              </w:rPr>
              <w:t xml:space="preserve">Почва как компонент ландшафта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6</w:t>
            </w:r>
          </w:p>
        </w:tc>
        <w:tc>
          <w:tcPr>
            <w:tcW w:w="7090" w:type="dxa"/>
          </w:tcPr>
          <w:p w:rsidR="00116849" w:rsidRPr="0062429C" w:rsidRDefault="00116849" w:rsidP="0062429C">
            <w:pPr>
              <w:pStyle w:val="Default"/>
              <w:ind w:firstLine="567"/>
              <w:rPr>
                <w:color w:val="auto"/>
              </w:rPr>
            </w:pPr>
            <w:r w:rsidRPr="0062429C">
              <w:rPr>
                <w:color w:val="auto"/>
              </w:rPr>
              <w:t xml:space="preserve">Основные положения земельного законодательства. Мониторинг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2. Леса и луга</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t>2</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7</w:t>
            </w:r>
          </w:p>
        </w:tc>
        <w:tc>
          <w:tcPr>
            <w:tcW w:w="7090" w:type="dxa"/>
          </w:tcPr>
          <w:p w:rsidR="00116849" w:rsidRPr="0062429C" w:rsidRDefault="00116849" w:rsidP="0062429C">
            <w:pPr>
              <w:pStyle w:val="Default"/>
              <w:ind w:firstLine="567"/>
              <w:rPr>
                <w:color w:val="auto"/>
              </w:rPr>
            </w:pPr>
            <w:r w:rsidRPr="0062429C">
              <w:rPr>
                <w:color w:val="auto"/>
              </w:rPr>
              <w:t xml:space="preserve">Леса и луга как элементы аграрного оптимизированного ландшафта. Экологическая роль леса в ландшафте.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8</w:t>
            </w:r>
          </w:p>
        </w:tc>
        <w:tc>
          <w:tcPr>
            <w:tcW w:w="7090" w:type="dxa"/>
          </w:tcPr>
          <w:p w:rsidR="00116849" w:rsidRPr="0062429C" w:rsidRDefault="00116849" w:rsidP="0062429C">
            <w:pPr>
              <w:pStyle w:val="Default"/>
              <w:ind w:firstLine="567"/>
              <w:rPr>
                <w:color w:val="auto"/>
              </w:rPr>
            </w:pPr>
            <w:r w:rsidRPr="0062429C">
              <w:rPr>
                <w:color w:val="auto"/>
              </w:rPr>
              <w:t xml:space="preserve">Луга. Экологическая оценка лугов.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3. Ландшафт и воды</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t>3</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9</w:t>
            </w:r>
          </w:p>
        </w:tc>
        <w:tc>
          <w:tcPr>
            <w:tcW w:w="7090" w:type="dxa"/>
          </w:tcPr>
          <w:p w:rsidR="00116849" w:rsidRPr="0062429C" w:rsidRDefault="00116849" w:rsidP="0062429C">
            <w:pPr>
              <w:pStyle w:val="Default"/>
              <w:ind w:firstLine="567"/>
              <w:rPr>
                <w:color w:val="auto"/>
              </w:rPr>
            </w:pPr>
            <w:r w:rsidRPr="0062429C">
              <w:rPr>
                <w:color w:val="auto"/>
              </w:rPr>
              <w:t>Малые реки, озера, пруд</w:t>
            </w:r>
            <w:proofErr w:type="gramStart"/>
            <w:r w:rsidRPr="0062429C">
              <w:rPr>
                <w:color w:val="auto"/>
              </w:rPr>
              <w:t>ы-</w:t>
            </w:r>
            <w:proofErr w:type="gramEnd"/>
            <w:r w:rsidRPr="0062429C">
              <w:rPr>
                <w:color w:val="auto"/>
              </w:rPr>
              <w:t xml:space="preserve"> важнейшая составляющая часть </w:t>
            </w:r>
            <w:proofErr w:type="spellStart"/>
            <w:r w:rsidRPr="0062429C">
              <w:rPr>
                <w:color w:val="auto"/>
              </w:rPr>
              <w:t>агроландшафта</w:t>
            </w:r>
            <w:proofErr w:type="spellEnd"/>
            <w:r w:rsidRPr="0062429C">
              <w:rPr>
                <w:color w:val="auto"/>
              </w:rPr>
              <w:t xml:space="preserve">.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10</w:t>
            </w:r>
          </w:p>
        </w:tc>
        <w:tc>
          <w:tcPr>
            <w:tcW w:w="7090" w:type="dxa"/>
          </w:tcPr>
          <w:p w:rsidR="00116849" w:rsidRPr="0062429C" w:rsidRDefault="00116849" w:rsidP="0062429C">
            <w:pPr>
              <w:pStyle w:val="Default"/>
              <w:ind w:firstLine="567"/>
              <w:rPr>
                <w:color w:val="auto"/>
              </w:rPr>
            </w:pPr>
            <w:r w:rsidRPr="0062429C">
              <w:rPr>
                <w:color w:val="auto"/>
              </w:rPr>
              <w:t xml:space="preserve">Мероприятия по охране рек.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11</w:t>
            </w:r>
          </w:p>
        </w:tc>
        <w:tc>
          <w:tcPr>
            <w:tcW w:w="7090" w:type="dxa"/>
          </w:tcPr>
          <w:p w:rsidR="00116849" w:rsidRPr="0062429C" w:rsidRDefault="00116849" w:rsidP="0062429C">
            <w:pPr>
              <w:pStyle w:val="Default"/>
              <w:ind w:firstLine="567"/>
              <w:rPr>
                <w:color w:val="auto"/>
              </w:rPr>
            </w:pPr>
            <w:r w:rsidRPr="0062429C">
              <w:rPr>
                <w:color w:val="auto"/>
              </w:rPr>
              <w:t xml:space="preserve">Санитарная охрана </w:t>
            </w:r>
            <w:proofErr w:type="spellStart"/>
            <w:r w:rsidRPr="0062429C">
              <w:rPr>
                <w:color w:val="auto"/>
              </w:rPr>
              <w:t>водоисточников</w:t>
            </w:r>
            <w:proofErr w:type="spellEnd"/>
            <w:r w:rsidRPr="0062429C">
              <w:rPr>
                <w:color w:val="auto"/>
              </w:rPr>
              <w:t xml:space="preserve">. Проблема </w:t>
            </w:r>
            <w:proofErr w:type="spellStart"/>
            <w:r w:rsidRPr="0062429C">
              <w:rPr>
                <w:color w:val="auto"/>
              </w:rPr>
              <w:t>эвтрофикации</w:t>
            </w:r>
            <w:proofErr w:type="spellEnd"/>
            <w:r w:rsidRPr="0062429C">
              <w:rPr>
                <w:color w:val="auto"/>
              </w:rPr>
              <w:t xml:space="preserve"> водоемов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Тема 4. </w:t>
            </w:r>
            <w:proofErr w:type="spellStart"/>
            <w:r w:rsidRPr="0062429C">
              <w:rPr>
                <w:b/>
                <w:bCs/>
                <w:color w:val="auto"/>
              </w:rPr>
              <w:t>Агроландшафт</w:t>
            </w:r>
            <w:proofErr w:type="spellEnd"/>
            <w:r w:rsidRPr="0062429C">
              <w:rPr>
                <w:b/>
                <w:bCs/>
                <w:color w:val="auto"/>
              </w:rPr>
              <w:t xml:space="preserve"> как среда обитания диких </w:t>
            </w:r>
            <w:r w:rsidRPr="0062429C">
              <w:rPr>
                <w:b/>
                <w:bCs/>
                <w:color w:val="auto"/>
              </w:rPr>
              <w:lastRenderedPageBreak/>
              <w:t>животных</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lastRenderedPageBreak/>
              <w:t>3</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lastRenderedPageBreak/>
              <w:t>12</w:t>
            </w:r>
          </w:p>
        </w:tc>
        <w:tc>
          <w:tcPr>
            <w:tcW w:w="7090" w:type="dxa"/>
          </w:tcPr>
          <w:p w:rsidR="00116849" w:rsidRPr="0062429C" w:rsidRDefault="0062429C" w:rsidP="0062429C">
            <w:pPr>
              <w:pStyle w:val="Default"/>
              <w:ind w:firstLine="567"/>
              <w:rPr>
                <w:color w:val="auto"/>
              </w:rPr>
            </w:pPr>
            <w:r w:rsidRPr="0062429C">
              <w:rPr>
                <w:color w:val="auto"/>
              </w:rPr>
              <w:t>Роль наземных (</w:t>
            </w:r>
            <w:r w:rsidR="00116849" w:rsidRPr="0062429C">
              <w:rPr>
                <w:color w:val="auto"/>
              </w:rPr>
              <w:t xml:space="preserve">млекопитающие, птицы, насекомые и др.) животных в ландшафте.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13</w:t>
            </w:r>
          </w:p>
        </w:tc>
        <w:tc>
          <w:tcPr>
            <w:tcW w:w="7090" w:type="dxa"/>
          </w:tcPr>
          <w:p w:rsidR="00116849" w:rsidRPr="0062429C" w:rsidRDefault="00116849" w:rsidP="0062429C">
            <w:pPr>
              <w:pStyle w:val="Default"/>
              <w:ind w:firstLine="567"/>
              <w:rPr>
                <w:color w:val="auto"/>
              </w:rPr>
            </w:pPr>
            <w:r w:rsidRPr="0062429C">
              <w:rPr>
                <w:color w:val="auto"/>
              </w:rPr>
              <w:t xml:space="preserve">Сельскохозяйственное угодье как среда обитания диких животных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14</w:t>
            </w:r>
          </w:p>
        </w:tc>
        <w:tc>
          <w:tcPr>
            <w:tcW w:w="7090" w:type="dxa"/>
          </w:tcPr>
          <w:p w:rsidR="00116849" w:rsidRPr="0062429C" w:rsidRDefault="00116849" w:rsidP="0062429C">
            <w:pPr>
              <w:pStyle w:val="Default"/>
              <w:ind w:firstLine="567"/>
              <w:rPr>
                <w:color w:val="auto"/>
              </w:rPr>
            </w:pPr>
            <w:r w:rsidRPr="0062429C">
              <w:rPr>
                <w:color w:val="auto"/>
              </w:rPr>
              <w:t xml:space="preserve">Биотехнические мероприятия, способствующие комплексному ведению сельского и лесного хозяйства.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Раздел 2. Экологические проблемы земледелия и животноводства</w:t>
            </w:r>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b/>
                <w:color w:val="auto"/>
              </w:rPr>
            </w:pPr>
            <w:r w:rsidRPr="0062429C">
              <w:rPr>
                <w:b/>
                <w:color w:val="auto"/>
              </w:rPr>
              <w:t>10</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1. Земледелие</w:t>
            </w:r>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b/>
                <w:color w:val="auto"/>
              </w:rPr>
            </w:pPr>
            <w:r w:rsidRPr="0062429C">
              <w:rPr>
                <w:b/>
                <w:color w:val="auto"/>
              </w:rPr>
              <w:t>5</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15</w:t>
            </w:r>
          </w:p>
        </w:tc>
        <w:tc>
          <w:tcPr>
            <w:tcW w:w="7090" w:type="dxa"/>
          </w:tcPr>
          <w:p w:rsidR="00116849" w:rsidRPr="0062429C" w:rsidRDefault="00116849" w:rsidP="0062429C">
            <w:pPr>
              <w:pStyle w:val="Default"/>
              <w:ind w:firstLine="567"/>
              <w:rPr>
                <w:color w:val="auto"/>
              </w:rPr>
            </w:pPr>
            <w:r w:rsidRPr="0062429C">
              <w:rPr>
                <w:color w:val="auto"/>
              </w:rPr>
              <w:t>Система земледели</w:t>
            </w:r>
            <w:proofErr w:type="gramStart"/>
            <w:r w:rsidRPr="0062429C">
              <w:rPr>
                <w:color w:val="auto"/>
              </w:rPr>
              <w:t>я-</w:t>
            </w:r>
            <w:proofErr w:type="gramEnd"/>
            <w:r w:rsidRPr="0062429C">
              <w:rPr>
                <w:color w:val="auto"/>
              </w:rPr>
              <w:t xml:space="preserve"> основа правильного использования земли.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16</w:t>
            </w:r>
          </w:p>
        </w:tc>
        <w:tc>
          <w:tcPr>
            <w:tcW w:w="7090" w:type="dxa"/>
          </w:tcPr>
          <w:p w:rsidR="00116849" w:rsidRPr="0062429C" w:rsidRDefault="00116849" w:rsidP="0062429C">
            <w:pPr>
              <w:pStyle w:val="Default"/>
              <w:ind w:firstLine="567"/>
              <w:rPr>
                <w:color w:val="auto"/>
              </w:rPr>
            </w:pPr>
            <w:r w:rsidRPr="0062429C">
              <w:rPr>
                <w:color w:val="auto"/>
              </w:rPr>
              <w:t xml:space="preserve">Сущность зональных систем земледелия.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17</w:t>
            </w:r>
          </w:p>
        </w:tc>
        <w:tc>
          <w:tcPr>
            <w:tcW w:w="7090" w:type="dxa"/>
          </w:tcPr>
          <w:p w:rsidR="00116849" w:rsidRPr="0062429C" w:rsidRDefault="00116849" w:rsidP="0062429C">
            <w:pPr>
              <w:pStyle w:val="Default"/>
              <w:ind w:firstLine="567"/>
              <w:rPr>
                <w:color w:val="auto"/>
              </w:rPr>
            </w:pPr>
            <w:r w:rsidRPr="0062429C">
              <w:rPr>
                <w:color w:val="auto"/>
              </w:rPr>
              <w:t xml:space="preserve">Интенсивные системы земледелия в лесостепной, Нечерноземной зоне.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18</w:t>
            </w:r>
          </w:p>
        </w:tc>
        <w:tc>
          <w:tcPr>
            <w:tcW w:w="7090" w:type="dxa"/>
          </w:tcPr>
          <w:p w:rsidR="00116849" w:rsidRPr="0062429C" w:rsidRDefault="00116849" w:rsidP="0062429C">
            <w:pPr>
              <w:pStyle w:val="Default"/>
              <w:ind w:firstLine="567"/>
              <w:rPr>
                <w:color w:val="auto"/>
              </w:rPr>
            </w:pPr>
            <w:r w:rsidRPr="0062429C">
              <w:rPr>
                <w:color w:val="auto"/>
              </w:rPr>
              <w:t>Экологические последствия интенсификации систем земледелия</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19</w:t>
            </w:r>
          </w:p>
        </w:tc>
        <w:tc>
          <w:tcPr>
            <w:tcW w:w="7090" w:type="dxa"/>
          </w:tcPr>
          <w:p w:rsidR="00116849" w:rsidRPr="0062429C" w:rsidRDefault="00116849" w:rsidP="0062429C">
            <w:pPr>
              <w:pStyle w:val="Default"/>
              <w:ind w:firstLine="567"/>
              <w:rPr>
                <w:color w:val="auto"/>
              </w:rPr>
            </w:pPr>
            <w:r w:rsidRPr="0062429C">
              <w:rPr>
                <w:color w:val="auto"/>
              </w:rPr>
              <w:t xml:space="preserve">Деградация и загрязнение почв. Рекультивация.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2. Животноводство</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t>3</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20</w:t>
            </w:r>
          </w:p>
        </w:tc>
        <w:tc>
          <w:tcPr>
            <w:tcW w:w="7090" w:type="dxa"/>
          </w:tcPr>
          <w:p w:rsidR="00116849" w:rsidRPr="0062429C" w:rsidRDefault="00116849" w:rsidP="0062429C">
            <w:pPr>
              <w:pStyle w:val="Default"/>
              <w:ind w:firstLine="567"/>
              <w:rPr>
                <w:color w:val="auto"/>
              </w:rPr>
            </w:pPr>
            <w:r w:rsidRPr="0062429C">
              <w:rPr>
                <w:color w:val="auto"/>
              </w:rPr>
              <w:t xml:space="preserve">Животноводство и окружающая среда.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21</w:t>
            </w:r>
          </w:p>
        </w:tc>
        <w:tc>
          <w:tcPr>
            <w:tcW w:w="7090" w:type="dxa"/>
          </w:tcPr>
          <w:p w:rsidR="00116849" w:rsidRPr="0062429C" w:rsidRDefault="00116849" w:rsidP="0062429C">
            <w:pPr>
              <w:pStyle w:val="Default"/>
              <w:ind w:firstLine="567"/>
              <w:rPr>
                <w:color w:val="auto"/>
              </w:rPr>
            </w:pPr>
            <w:r w:rsidRPr="0062429C">
              <w:rPr>
                <w:color w:val="auto"/>
              </w:rPr>
              <w:t xml:space="preserve">Сельскохозяйственное использование жидкого навоза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22</w:t>
            </w:r>
          </w:p>
        </w:tc>
        <w:tc>
          <w:tcPr>
            <w:tcW w:w="7090" w:type="dxa"/>
          </w:tcPr>
          <w:p w:rsidR="00116849" w:rsidRPr="0062429C" w:rsidRDefault="00116849" w:rsidP="0062429C">
            <w:pPr>
              <w:pStyle w:val="Default"/>
              <w:ind w:firstLine="567"/>
              <w:rPr>
                <w:color w:val="auto"/>
              </w:rPr>
            </w:pPr>
            <w:r w:rsidRPr="0062429C">
              <w:rPr>
                <w:color w:val="auto"/>
              </w:rPr>
              <w:t xml:space="preserve">Экологическая экспертиза животноводческих комплексов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3. Энергетика сельского хозяйства</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t>3</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23</w:t>
            </w:r>
          </w:p>
        </w:tc>
        <w:tc>
          <w:tcPr>
            <w:tcW w:w="7090" w:type="dxa"/>
          </w:tcPr>
          <w:p w:rsidR="00116849" w:rsidRPr="0062429C" w:rsidRDefault="00116849" w:rsidP="0062429C">
            <w:pPr>
              <w:pStyle w:val="Default"/>
              <w:ind w:firstLine="567"/>
              <w:rPr>
                <w:color w:val="auto"/>
              </w:rPr>
            </w:pPr>
            <w:proofErr w:type="spellStart"/>
            <w:r w:rsidRPr="0062429C">
              <w:rPr>
                <w:color w:val="auto"/>
              </w:rPr>
              <w:t>Экологизация</w:t>
            </w:r>
            <w:proofErr w:type="spellEnd"/>
            <w:r w:rsidRPr="0062429C">
              <w:rPr>
                <w:color w:val="auto"/>
              </w:rPr>
              <w:t xml:space="preserve"> энергетического обеспечения сельского хозяйства. Энерговооруженность с.-х. производства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24</w:t>
            </w:r>
          </w:p>
        </w:tc>
        <w:tc>
          <w:tcPr>
            <w:tcW w:w="7090" w:type="dxa"/>
          </w:tcPr>
          <w:p w:rsidR="00116849" w:rsidRPr="0062429C" w:rsidRDefault="00116849" w:rsidP="0062429C">
            <w:pPr>
              <w:pStyle w:val="Default"/>
              <w:ind w:firstLine="567"/>
              <w:rPr>
                <w:color w:val="auto"/>
              </w:rPr>
            </w:pPr>
            <w:r w:rsidRPr="0062429C">
              <w:rPr>
                <w:color w:val="auto"/>
              </w:rPr>
              <w:t xml:space="preserve">Использование биомассы на энергетические цели.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25</w:t>
            </w:r>
          </w:p>
        </w:tc>
        <w:tc>
          <w:tcPr>
            <w:tcW w:w="7090" w:type="dxa"/>
          </w:tcPr>
          <w:p w:rsidR="00116849" w:rsidRPr="0062429C" w:rsidRDefault="00116849" w:rsidP="0062429C">
            <w:pPr>
              <w:pStyle w:val="Default"/>
              <w:ind w:firstLine="567"/>
              <w:rPr>
                <w:color w:val="auto"/>
              </w:rPr>
            </w:pPr>
            <w:r w:rsidRPr="0062429C">
              <w:rPr>
                <w:color w:val="auto"/>
              </w:rPr>
              <w:t xml:space="preserve">Биоэнергетический коэффициент. Утилизация тепловых отходов.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Раздел 3. Экологические проблемы устройства </w:t>
            </w:r>
            <w:proofErr w:type="spellStart"/>
            <w:r w:rsidRPr="0062429C">
              <w:rPr>
                <w:b/>
                <w:bCs/>
                <w:color w:val="auto"/>
              </w:rPr>
              <w:t>агроландшафта</w:t>
            </w:r>
            <w:proofErr w:type="spellEnd"/>
            <w:r w:rsidRPr="0062429C">
              <w:rPr>
                <w:b/>
                <w:bCs/>
                <w:color w:val="auto"/>
              </w:rPr>
              <w:t>.</w:t>
            </w:r>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b/>
                <w:color w:val="auto"/>
              </w:rPr>
            </w:pPr>
            <w:r w:rsidRPr="0062429C">
              <w:rPr>
                <w:b/>
                <w:color w:val="auto"/>
              </w:rPr>
              <w:t>10</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Тема 1. Функциональное зонирование </w:t>
            </w:r>
            <w:proofErr w:type="spellStart"/>
            <w:r w:rsidRPr="0062429C">
              <w:rPr>
                <w:b/>
                <w:bCs/>
                <w:color w:val="auto"/>
              </w:rPr>
              <w:t>агроландшафта</w:t>
            </w:r>
            <w:proofErr w:type="spellEnd"/>
          </w:p>
          <w:p w:rsidR="00116849" w:rsidRPr="0062429C" w:rsidRDefault="00116849" w:rsidP="0062429C">
            <w:pPr>
              <w:pStyle w:val="Default"/>
              <w:ind w:firstLine="567"/>
              <w:jc w:val="center"/>
              <w:rPr>
                <w:b/>
                <w:bCs/>
                <w:color w:val="auto"/>
              </w:rPr>
            </w:pPr>
          </w:p>
        </w:tc>
        <w:tc>
          <w:tcPr>
            <w:tcW w:w="1499" w:type="dxa"/>
          </w:tcPr>
          <w:p w:rsidR="00116849" w:rsidRPr="0062429C" w:rsidRDefault="00116849" w:rsidP="0062429C">
            <w:pPr>
              <w:pStyle w:val="Default"/>
              <w:ind w:firstLine="567"/>
              <w:rPr>
                <w:b/>
                <w:color w:val="auto"/>
              </w:rPr>
            </w:pPr>
            <w:r w:rsidRPr="0062429C">
              <w:rPr>
                <w:b/>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26</w:t>
            </w:r>
          </w:p>
        </w:tc>
        <w:tc>
          <w:tcPr>
            <w:tcW w:w="7090" w:type="dxa"/>
          </w:tcPr>
          <w:p w:rsidR="00116849" w:rsidRPr="0062429C" w:rsidRDefault="00116849" w:rsidP="0062429C">
            <w:pPr>
              <w:pStyle w:val="Default"/>
              <w:ind w:firstLine="567"/>
              <w:rPr>
                <w:b/>
                <w:bCs/>
                <w:color w:val="auto"/>
              </w:rPr>
            </w:pPr>
            <w:r w:rsidRPr="0062429C">
              <w:rPr>
                <w:color w:val="auto"/>
              </w:rPr>
              <w:t xml:space="preserve">Производственные и селитебные зоны, особо охраняемые территории и зеленые зоны.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Тема 2. Экологические проблемы производственных зон</w:t>
            </w:r>
          </w:p>
          <w:p w:rsidR="00116849" w:rsidRPr="0062429C" w:rsidRDefault="00116849" w:rsidP="0062429C">
            <w:pPr>
              <w:pStyle w:val="Default"/>
              <w:ind w:firstLine="567"/>
              <w:rPr>
                <w:b/>
                <w:bCs/>
                <w:color w:val="auto"/>
              </w:rPr>
            </w:pPr>
          </w:p>
        </w:tc>
        <w:tc>
          <w:tcPr>
            <w:tcW w:w="1499" w:type="dxa"/>
          </w:tcPr>
          <w:p w:rsidR="00116849" w:rsidRPr="0062429C" w:rsidRDefault="00116849" w:rsidP="0062429C">
            <w:pPr>
              <w:pStyle w:val="Default"/>
              <w:ind w:firstLine="567"/>
              <w:rPr>
                <w:b/>
                <w:color w:val="auto"/>
              </w:rPr>
            </w:pPr>
            <w:r w:rsidRPr="0062429C">
              <w:rPr>
                <w:b/>
                <w:color w:val="auto"/>
              </w:rPr>
              <w:t>3</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27</w:t>
            </w:r>
          </w:p>
        </w:tc>
        <w:tc>
          <w:tcPr>
            <w:tcW w:w="7090" w:type="dxa"/>
          </w:tcPr>
          <w:p w:rsidR="00116849" w:rsidRPr="0062429C" w:rsidRDefault="00116849" w:rsidP="0062429C">
            <w:pPr>
              <w:pStyle w:val="Default"/>
              <w:ind w:firstLine="567"/>
              <w:rPr>
                <w:b/>
                <w:bCs/>
                <w:color w:val="auto"/>
              </w:rPr>
            </w:pPr>
            <w:r w:rsidRPr="0062429C">
              <w:rPr>
                <w:color w:val="auto"/>
              </w:rPr>
              <w:t xml:space="preserve">Экологические предпосылки размещения производственных подразделений, дорожной сети, организации угодий и севооборотов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lastRenderedPageBreak/>
              <w:t>28</w:t>
            </w:r>
          </w:p>
        </w:tc>
        <w:tc>
          <w:tcPr>
            <w:tcW w:w="7090" w:type="dxa"/>
          </w:tcPr>
          <w:p w:rsidR="00116849" w:rsidRPr="0062429C" w:rsidRDefault="00116849" w:rsidP="0062429C">
            <w:pPr>
              <w:pStyle w:val="Default"/>
              <w:ind w:firstLine="567"/>
              <w:rPr>
                <w:color w:val="auto"/>
              </w:rPr>
            </w:pPr>
            <w:r w:rsidRPr="0062429C">
              <w:rPr>
                <w:color w:val="auto"/>
              </w:rPr>
              <w:t xml:space="preserve">Природоохранные мероприятия в проектах землеустройства </w:t>
            </w:r>
          </w:p>
        </w:tc>
        <w:tc>
          <w:tcPr>
            <w:tcW w:w="1499" w:type="dxa"/>
          </w:tcPr>
          <w:p w:rsidR="00116849" w:rsidRPr="0062429C" w:rsidRDefault="00116849" w:rsidP="0062429C">
            <w:pPr>
              <w:pStyle w:val="Default"/>
              <w:ind w:firstLine="567"/>
              <w:rPr>
                <w:color w:val="auto"/>
              </w:rPr>
            </w:pPr>
            <w:r w:rsidRPr="0062429C">
              <w:rPr>
                <w:color w:val="auto"/>
              </w:rPr>
              <w:t>2</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Тема 3. </w:t>
            </w:r>
            <w:proofErr w:type="spellStart"/>
            <w:r w:rsidRPr="0062429C">
              <w:rPr>
                <w:b/>
                <w:bCs/>
                <w:color w:val="auto"/>
              </w:rPr>
              <w:t>Агроландшафт</w:t>
            </w:r>
            <w:proofErr w:type="spellEnd"/>
            <w:r w:rsidRPr="0062429C">
              <w:rPr>
                <w:b/>
                <w:bCs/>
                <w:color w:val="auto"/>
              </w:rPr>
              <w:t xml:space="preserve"> и система сельского расселения</w:t>
            </w:r>
          </w:p>
          <w:p w:rsidR="00116849" w:rsidRPr="0062429C" w:rsidRDefault="00116849" w:rsidP="0062429C">
            <w:pPr>
              <w:pStyle w:val="Default"/>
              <w:ind w:firstLine="567"/>
              <w:rPr>
                <w:color w:val="auto"/>
              </w:rPr>
            </w:pPr>
          </w:p>
        </w:tc>
        <w:tc>
          <w:tcPr>
            <w:tcW w:w="1499" w:type="dxa"/>
          </w:tcPr>
          <w:p w:rsidR="00116849" w:rsidRPr="0062429C" w:rsidRDefault="00116849" w:rsidP="0062429C">
            <w:pPr>
              <w:pStyle w:val="Default"/>
              <w:ind w:firstLine="567"/>
              <w:rPr>
                <w:b/>
                <w:color w:val="auto"/>
              </w:rPr>
            </w:pPr>
            <w:r w:rsidRPr="0062429C">
              <w:rPr>
                <w:b/>
                <w:color w:val="auto"/>
              </w:rPr>
              <w:t>2</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29</w:t>
            </w:r>
          </w:p>
        </w:tc>
        <w:tc>
          <w:tcPr>
            <w:tcW w:w="7090" w:type="dxa"/>
          </w:tcPr>
          <w:p w:rsidR="00116849" w:rsidRPr="0062429C" w:rsidRDefault="00116849" w:rsidP="0062429C">
            <w:pPr>
              <w:pStyle w:val="Default"/>
              <w:ind w:firstLine="567"/>
              <w:rPr>
                <w:color w:val="auto"/>
              </w:rPr>
            </w:pPr>
            <w:r w:rsidRPr="0062429C">
              <w:rPr>
                <w:color w:val="auto"/>
              </w:rPr>
              <w:t xml:space="preserve">Зональность сельского расселения.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30</w:t>
            </w:r>
          </w:p>
        </w:tc>
        <w:tc>
          <w:tcPr>
            <w:tcW w:w="7090" w:type="dxa"/>
          </w:tcPr>
          <w:p w:rsidR="00116849" w:rsidRPr="0062429C" w:rsidRDefault="00116849" w:rsidP="0062429C">
            <w:pPr>
              <w:pStyle w:val="Default"/>
              <w:ind w:firstLine="567"/>
              <w:rPr>
                <w:color w:val="auto"/>
              </w:rPr>
            </w:pPr>
            <w:r w:rsidRPr="0062429C">
              <w:rPr>
                <w:color w:val="auto"/>
              </w:rPr>
              <w:t xml:space="preserve">Памятники истории и культуры в </w:t>
            </w:r>
            <w:proofErr w:type="spellStart"/>
            <w:r w:rsidRPr="0062429C">
              <w:rPr>
                <w:color w:val="auto"/>
              </w:rPr>
              <w:t>агроландшафте</w:t>
            </w:r>
            <w:proofErr w:type="spellEnd"/>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jc w:val="center"/>
              <w:rPr>
                <w:color w:val="auto"/>
              </w:rPr>
            </w:pPr>
            <w:r w:rsidRPr="0062429C">
              <w:rPr>
                <w:b/>
                <w:bCs/>
                <w:color w:val="auto"/>
              </w:rPr>
              <w:t xml:space="preserve">Тема 4. Экологический каркас </w:t>
            </w:r>
            <w:proofErr w:type="spellStart"/>
            <w:r w:rsidRPr="0062429C">
              <w:rPr>
                <w:b/>
                <w:bCs/>
                <w:color w:val="auto"/>
              </w:rPr>
              <w:t>агроландшафта</w:t>
            </w:r>
            <w:proofErr w:type="spellEnd"/>
          </w:p>
          <w:p w:rsidR="00116849" w:rsidRPr="0062429C" w:rsidRDefault="00116849" w:rsidP="0062429C">
            <w:pPr>
              <w:pStyle w:val="Default"/>
              <w:ind w:firstLine="567"/>
              <w:jc w:val="center"/>
              <w:rPr>
                <w:color w:val="auto"/>
              </w:rPr>
            </w:pPr>
          </w:p>
        </w:tc>
        <w:tc>
          <w:tcPr>
            <w:tcW w:w="1499" w:type="dxa"/>
          </w:tcPr>
          <w:p w:rsidR="00116849" w:rsidRPr="0062429C" w:rsidRDefault="00116849" w:rsidP="0062429C">
            <w:pPr>
              <w:pStyle w:val="Default"/>
              <w:ind w:firstLine="567"/>
              <w:rPr>
                <w:color w:val="auto"/>
              </w:rPr>
            </w:pPr>
            <w:r w:rsidRPr="0062429C">
              <w:rPr>
                <w:color w:val="auto"/>
              </w:rPr>
              <w:t>4</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31</w:t>
            </w:r>
          </w:p>
        </w:tc>
        <w:tc>
          <w:tcPr>
            <w:tcW w:w="7090" w:type="dxa"/>
          </w:tcPr>
          <w:p w:rsidR="00116849" w:rsidRPr="0062429C" w:rsidRDefault="00116849" w:rsidP="0062429C">
            <w:pPr>
              <w:pStyle w:val="Default"/>
              <w:ind w:firstLine="567"/>
              <w:rPr>
                <w:color w:val="auto"/>
              </w:rPr>
            </w:pPr>
            <w:r w:rsidRPr="0062429C">
              <w:rPr>
                <w:color w:val="auto"/>
              </w:rPr>
              <w:t xml:space="preserve">Составляющие экологического каркаса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32</w:t>
            </w:r>
          </w:p>
        </w:tc>
        <w:tc>
          <w:tcPr>
            <w:tcW w:w="7090" w:type="dxa"/>
          </w:tcPr>
          <w:p w:rsidR="00116849" w:rsidRPr="0062429C" w:rsidRDefault="00116849" w:rsidP="0062429C">
            <w:pPr>
              <w:pStyle w:val="Default"/>
              <w:ind w:firstLine="567"/>
              <w:rPr>
                <w:color w:val="auto"/>
              </w:rPr>
            </w:pPr>
            <w:r w:rsidRPr="0062429C">
              <w:rPr>
                <w:color w:val="auto"/>
              </w:rPr>
              <w:t xml:space="preserve">Особо охраняемые территории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33</w:t>
            </w:r>
          </w:p>
        </w:tc>
        <w:tc>
          <w:tcPr>
            <w:tcW w:w="7090" w:type="dxa"/>
          </w:tcPr>
          <w:p w:rsidR="00116849" w:rsidRPr="0062429C" w:rsidRDefault="00116849" w:rsidP="0062429C">
            <w:pPr>
              <w:pStyle w:val="Default"/>
              <w:ind w:firstLine="567"/>
              <w:rPr>
                <w:color w:val="auto"/>
              </w:rPr>
            </w:pPr>
            <w:r w:rsidRPr="0062429C">
              <w:rPr>
                <w:color w:val="auto"/>
              </w:rPr>
              <w:t xml:space="preserve">Охраняемые территории этнографического и археологического значения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r w:rsidRPr="0062429C">
              <w:rPr>
                <w:color w:val="auto"/>
              </w:rPr>
              <w:t>34</w:t>
            </w:r>
          </w:p>
        </w:tc>
        <w:tc>
          <w:tcPr>
            <w:tcW w:w="7090" w:type="dxa"/>
          </w:tcPr>
          <w:p w:rsidR="00116849" w:rsidRPr="0062429C" w:rsidRDefault="00116849" w:rsidP="0062429C">
            <w:pPr>
              <w:pStyle w:val="Default"/>
              <w:ind w:firstLine="567"/>
              <w:rPr>
                <w:color w:val="auto"/>
              </w:rPr>
            </w:pPr>
            <w:r w:rsidRPr="0062429C">
              <w:rPr>
                <w:color w:val="auto"/>
              </w:rPr>
              <w:t xml:space="preserve">Рекреационные зоны </w:t>
            </w:r>
            <w:proofErr w:type="spellStart"/>
            <w:r w:rsidRPr="0062429C">
              <w:rPr>
                <w:color w:val="auto"/>
              </w:rPr>
              <w:t>агроландшафта</w:t>
            </w:r>
            <w:proofErr w:type="spellEnd"/>
            <w:r w:rsidRPr="0062429C">
              <w:rPr>
                <w:color w:val="auto"/>
              </w:rPr>
              <w:t xml:space="preserve">. Итоговое занятие. </w:t>
            </w:r>
          </w:p>
        </w:tc>
        <w:tc>
          <w:tcPr>
            <w:tcW w:w="1499" w:type="dxa"/>
          </w:tcPr>
          <w:p w:rsidR="00116849" w:rsidRPr="0062429C" w:rsidRDefault="00116849" w:rsidP="0062429C">
            <w:pPr>
              <w:pStyle w:val="Default"/>
              <w:ind w:firstLine="567"/>
              <w:rPr>
                <w:color w:val="auto"/>
              </w:rPr>
            </w:pPr>
            <w:r w:rsidRPr="0062429C">
              <w:rPr>
                <w:color w:val="auto"/>
              </w:rPr>
              <w:t>1</w:t>
            </w:r>
          </w:p>
        </w:tc>
      </w:tr>
      <w:tr w:rsidR="0062429C" w:rsidRPr="0062429C" w:rsidTr="0062429C">
        <w:tc>
          <w:tcPr>
            <w:tcW w:w="560" w:type="dxa"/>
          </w:tcPr>
          <w:p w:rsidR="00116849" w:rsidRPr="0062429C" w:rsidRDefault="00116849" w:rsidP="0062429C">
            <w:pPr>
              <w:pStyle w:val="Default"/>
              <w:ind w:firstLine="567"/>
              <w:rPr>
                <w:color w:val="auto"/>
              </w:rPr>
            </w:pPr>
          </w:p>
        </w:tc>
        <w:tc>
          <w:tcPr>
            <w:tcW w:w="7090" w:type="dxa"/>
          </w:tcPr>
          <w:p w:rsidR="00116849" w:rsidRPr="0062429C" w:rsidRDefault="00116849" w:rsidP="0062429C">
            <w:pPr>
              <w:pStyle w:val="Default"/>
              <w:ind w:firstLine="567"/>
              <w:rPr>
                <w:b/>
                <w:color w:val="auto"/>
              </w:rPr>
            </w:pPr>
            <w:r w:rsidRPr="0062429C">
              <w:rPr>
                <w:b/>
                <w:color w:val="auto"/>
              </w:rPr>
              <w:t xml:space="preserve">Итого </w:t>
            </w:r>
          </w:p>
        </w:tc>
        <w:tc>
          <w:tcPr>
            <w:tcW w:w="1499" w:type="dxa"/>
          </w:tcPr>
          <w:p w:rsidR="00116849" w:rsidRPr="0062429C" w:rsidRDefault="00116849" w:rsidP="0062429C">
            <w:pPr>
              <w:pStyle w:val="Default"/>
              <w:ind w:firstLine="567"/>
              <w:rPr>
                <w:b/>
                <w:color w:val="auto"/>
              </w:rPr>
            </w:pPr>
            <w:r w:rsidRPr="0062429C">
              <w:rPr>
                <w:b/>
                <w:color w:val="auto"/>
              </w:rPr>
              <w:t>34</w:t>
            </w:r>
          </w:p>
        </w:tc>
      </w:tr>
    </w:tbl>
    <w:p w:rsidR="00116849" w:rsidRPr="0062429C" w:rsidRDefault="00116849" w:rsidP="0062429C">
      <w:pPr>
        <w:pStyle w:val="Default"/>
        <w:ind w:firstLine="567"/>
        <w:rPr>
          <w:color w:val="auto"/>
        </w:rPr>
      </w:pPr>
    </w:p>
    <w:p w:rsidR="00E63CC0" w:rsidRDefault="00E63CC0" w:rsidP="0062429C">
      <w:pPr>
        <w:pStyle w:val="Default"/>
        <w:ind w:firstLine="567"/>
        <w:jc w:val="center"/>
        <w:rPr>
          <w:b/>
          <w:color w:val="auto"/>
        </w:rPr>
      </w:pPr>
    </w:p>
    <w:p w:rsidR="00E63CC0" w:rsidRDefault="00E63CC0" w:rsidP="0062429C">
      <w:pPr>
        <w:pStyle w:val="Default"/>
        <w:ind w:firstLine="567"/>
        <w:jc w:val="center"/>
        <w:rPr>
          <w:b/>
          <w:color w:val="auto"/>
        </w:rPr>
      </w:pPr>
    </w:p>
    <w:p w:rsidR="00E63CC0" w:rsidRDefault="00E63CC0" w:rsidP="0062429C">
      <w:pPr>
        <w:pStyle w:val="Default"/>
        <w:ind w:firstLine="567"/>
        <w:jc w:val="center"/>
        <w:rPr>
          <w:b/>
          <w:color w:val="auto"/>
        </w:rPr>
      </w:pPr>
    </w:p>
    <w:p w:rsidR="00116849" w:rsidRPr="0062429C" w:rsidRDefault="00116849" w:rsidP="0062429C">
      <w:pPr>
        <w:pStyle w:val="Default"/>
        <w:ind w:firstLine="567"/>
        <w:jc w:val="center"/>
        <w:rPr>
          <w:b/>
          <w:color w:val="auto"/>
        </w:rPr>
      </w:pPr>
      <w:r w:rsidRPr="0062429C">
        <w:rPr>
          <w:b/>
          <w:color w:val="auto"/>
        </w:rPr>
        <w:t>Литература</w:t>
      </w:r>
    </w:p>
    <w:p w:rsidR="00116849" w:rsidRPr="0062429C" w:rsidRDefault="00116849" w:rsidP="0062429C">
      <w:pPr>
        <w:pStyle w:val="Default"/>
        <w:ind w:firstLine="567"/>
        <w:rPr>
          <w:i/>
          <w:color w:val="auto"/>
        </w:rPr>
      </w:pPr>
      <w:proofErr w:type="spellStart"/>
      <w:r w:rsidRPr="0062429C">
        <w:rPr>
          <w:i/>
          <w:color w:val="auto"/>
        </w:rPr>
        <w:t>Агроландшафтные</w:t>
      </w:r>
      <w:proofErr w:type="spellEnd"/>
      <w:r w:rsidRPr="0062429C">
        <w:rPr>
          <w:i/>
          <w:color w:val="auto"/>
        </w:rPr>
        <w:t xml:space="preserve"> исследования / под ред. В. А. Николаева. — М.: Изд-во МГУ, 1992. </w:t>
      </w:r>
    </w:p>
    <w:p w:rsidR="00116849" w:rsidRPr="0062429C" w:rsidRDefault="00116849" w:rsidP="0062429C">
      <w:pPr>
        <w:pStyle w:val="Default"/>
        <w:ind w:firstLine="567"/>
        <w:rPr>
          <w:color w:val="auto"/>
        </w:rPr>
      </w:pPr>
      <w:proofErr w:type="spellStart"/>
      <w:r w:rsidRPr="0062429C">
        <w:rPr>
          <w:i/>
          <w:iCs/>
          <w:color w:val="auto"/>
        </w:rPr>
        <w:t>Баканина</w:t>
      </w:r>
      <w:proofErr w:type="spellEnd"/>
      <w:r w:rsidRPr="0062429C">
        <w:rPr>
          <w:i/>
          <w:iCs/>
          <w:color w:val="auto"/>
        </w:rPr>
        <w:t xml:space="preserve"> Ф. М. </w:t>
      </w:r>
      <w:r w:rsidRPr="0062429C">
        <w:rPr>
          <w:color w:val="auto"/>
        </w:rPr>
        <w:t xml:space="preserve">Агроэкология: учебное пособие. — Н. Новгород: Изд-во Волго-Вятской академии </w:t>
      </w:r>
      <w:proofErr w:type="spellStart"/>
      <w:r w:rsidRPr="0062429C">
        <w:rPr>
          <w:color w:val="auto"/>
        </w:rPr>
        <w:t>гос</w:t>
      </w:r>
      <w:proofErr w:type="spellEnd"/>
      <w:r w:rsidRPr="0062429C">
        <w:rPr>
          <w:color w:val="auto"/>
        </w:rPr>
        <w:t xml:space="preserve">. службы, 2002. </w:t>
      </w:r>
    </w:p>
    <w:p w:rsidR="00116849" w:rsidRPr="0062429C" w:rsidRDefault="00116849" w:rsidP="0062429C">
      <w:pPr>
        <w:pStyle w:val="Default"/>
        <w:ind w:firstLine="567"/>
        <w:rPr>
          <w:color w:val="auto"/>
        </w:rPr>
      </w:pPr>
      <w:proofErr w:type="spellStart"/>
      <w:r w:rsidRPr="0062429C">
        <w:rPr>
          <w:i/>
          <w:iCs/>
          <w:color w:val="auto"/>
        </w:rPr>
        <w:t>Баканина</w:t>
      </w:r>
      <w:proofErr w:type="spellEnd"/>
      <w:r w:rsidRPr="0062429C">
        <w:rPr>
          <w:i/>
          <w:iCs/>
          <w:color w:val="auto"/>
        </w:rPr>
        <w:t xml:space="preserve"> Ф. М., Шагин А. М. </w:t>
      </w:r>
      <w:r w:rsidRPr="0062429C">
        <w:rPr>
          <w:color w:val="auto"/>
        </w:rPr>
        <w:t xml:space="preserve">Теоретические основы создания оптимального сельскохозяйственного ландшафта. Сельскохозяйственное производство и охрана окружающей среды. — Горький: ВВКИ, 1985. </w:t>
      </w:r>
    </w:p>
    <w:p w:rsidR="00116849" w:rsidRPr="0062429C" w:rsidRDefault="00116849" w:rsidP="0062429C">
      <w:pPr>
        <w:ind w:firstLine="567"/>
        <w:rPr>
          <w:rFonts w:ascii="Times New Roman" w:hAnsi="Times New Roman" w:cs="Times New Roman"/>
          <w:sz w:val="24"/>
          <w:szCs w:val="24"/>
        </w:rPr>
      </w:pPr>
      <w:r w:rsidRPr="0062429C">
        <w:rPr>
          <w:rFonts w:ascii="Times New Roman" w:hAnsi="Times New Roman" w:cs="Times New Roman"/>
          <w:i/>
          <w:iCs/>
          <w:sz w:val="24"/>
          <w:szCs w:val="24"/>
        </w:rPr>
        <w:t xml:space="preserve">Егоренков Л. И. </w:t>
      </w:r>
      <w:r w:rsidRPr="0062429C">
        <w:rPr>
          <w:rFonts w:ascii="Times New Roman" w:hAnsi="Times New Roman" w:cs="Times New Roman"/>
          <w:sz w:val="24"/>
          <w:szCs w:val="24"/>
        </w:rPr>
        <w:t xml:space="preserve">Природоохранные основы землеустройства. — М.: </w:t>
      </w:r>
      <w:proofErr w:type="spellStart"/>
      <w:r w:rsidRPr="0062429C">
        <w:rPr>
          <w:rFonts w:ascii="Times New Roman" w:hAnsi="Times New Roman" w:cs="Times New Roman"/>
          <w:sz w:val="24"/>
          <w:szCs w:val="24"/>
        </w:rPr>
        <w:t>Агропромиздат</w:t>
      </w:r>
      <w:proofErr w:type="spellEnd"/>
      <w:r w:rsidRPr="0062429C">
        <w:rPr>
          <w:rFonts w:ascii="Times New Roman" w:hAnsi="Times New Roman" w:cs="Times New Roman"/>
          <w:sz w:val="24"/>
          <w:szCs w:val="24"/>
        </w:rPr>
        <w:t>, 1986.</w:t>
      </w:r>
    </w:p>
    <w:p w:rsidR="00116849" w:rsidRPr="0062429C" w:rsidRDefault="00116849" w:rsidP="0062429C">
      <w:pPr>
        <w:ind w:firstLine="567"/>
        <w:jc w:val="both"/>
        <w:rPr>
          <w:rFonts w:ascii="Times New Roman" w:hAnsi="Times New Roman" w:cs="Times New Roman"/>
          <w:sz w:val="24"/>
          <w:szCs w:val="24"/>
        </w:rPr>
      </w:pPr>
    </w:p>
    <w:sectPr w:rsidR="00116849" w:rsidRPr="0062429C" w:rsidSect="00AF5604">
      <w:footerReference w:type="default" r:id="rId7"/>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73" w:rsidRDefault="00015E73" w:rsidP="0062429C">
      <w:pPr>
        <w:spacing w:after="0" w:line="240" w:lineRule="auto"/>
      </w:pPr>
      <w:r>
        <w:separator/>
      </w:r>
    </w:p>
  </w:endnote>
  <w:endnote w:type="continuationSeparator" w:id="0">
    <w:p w:rsidR="00015E73" w:rsidRDefault="00015E73" w:rsidP="00624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131450"/>
      <w:docPartObj>
        <w:docPartGallery w:val="Page Numbers (Bottom of Page)"/>
        <w:docPartUnique/>
      </w:docPartObj>
    </w:sdtPr>
    <w:sdtContent>
      <w:p w:rsidR="00EA6FD4" w:rsidRDefault="00FF3543">
        <w:pPr>
          <w:pStyle w:val="ac"/>
          <w:jc w:val="right"/>
        </w:pPr>
        <w:r>
          <w:fldChar w:fldCharType="begin"/>
        </w:r>
        <w:r w:rsidR="00EA6FD4">
          <w:instrText>PAGE   \* MERGEFORMAT</w:instrText>
        </w:r>
        <w:r>
          <w:fldChar w:fldCharType="separate"/>
        </w:r>
        <w:r w:rsidR="00120A41">
          <w:rPr>
            <w:noProof/>
          </w:rPr>
          <w:t>23</w:t>
        </w:r>
        <w:r>
          <w:fldChar w:fldCharType="end"/>
        </w:r>
      </w:p>
    </w:sdtContent>
  </w:sdt>
  <w:p w:rsidR="00EA6FD4" w:rsidRDefault="00EA6F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73" w:rsidRDefault="00015E73" w:rsidP="0062429C">
      <w:pPr>
        <w:spacing w:after="0" w:line="240" w:lineRule="auto"/>
      </w:pPr>
      <w:r>
        <w:separator/>
      </w:r>
    </w:p>
  </w:footnote>
  <w:footnote w:type="continuationSeparator" w:id="0">
    <w:p w:rsidR="00015E73" w:rsidRDefault="00015E73" w:rsidP="00624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4A0"/>
    <w:multiLevelType w:val="hybridMultilevel"/>
    <w:tmpl w:val="859E7E2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nsid w:val="28C6015C"/>
    <w:multiLevelType w:val="multilevel"/>
    <w:tmpl w:val="8F50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164A"/>
    <w:multiLevelType w:val="hybridMultilevel"/>
    <w:tmpl w:val="8A5E9C4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3503"/>
    <w:rsid w:val="00015E73"/>
    <w:rsid w:val="00020CAE"/>
    <w:rsid w:val="00111034"/>
    <w:rsid w:val="00116849"/>
    <w:rsid w:val="00120A41"/>
    <w:rsid w:val="001309F2"/>
    <w:rsid w:val="00165AB3"/>
    <w:rsid w:val="00183803"/>
    <w:rsid w:val="001A6708"/>
    <w:rsid w:val="00221798"/>
    <w:rsid w:val="002F6E2E"/>
    <w:rsid w:val="00361B8C"/>
    <w:rsid w:val="00377EE5"/>
    <w:rsid w:val="005331BE"/>
    <w:rsid w:val="00545025"/>
    <w:rsid w:val="0060399F"/>
    <w:rsid w:val="0062429C"/>
    <w:rsid w:val="00674949"/>
    <w:rsid w:val="006D7CB8"/>
    <w:rsid w:val="0072751D"/>
    <w:rsid w:val="0075514F"/>
    <w:rsid w:val="00765897"/>
    <w:rsid w:val="007A14B8"/>
    <w:rsid w:val="007A5D08"/>
    <w:rsid w:val="007D10D8"/>
    <w:rsid w:val="007D213F"/>
    <w:rsid w:val="008B797C"/>
    <w:rsid w:val="00944D44"/>
    <w:rsid w:val="009B38B3"/>
    <w:rsid w:val="009E1AC8"/>
    <w:rsid w:val="00A56F59"/>
    <w:rsid w:val="00AF5604"/>
    <w:rsid w:val="00B066DC"/>
    <w:rsid w:val="00B22F8C"/>
    <w:rsid w:val="00BB1F6F"/>
    <w:rsid w:val="00C41363"/>
    <w:rsid w:val="00C76031"/>
    <w:rsid w:val="00CD5B63"/>
    <w:rsid w:val="00E63CC0"/>
    <w:rsid w:val="00E9020E"/>
    <w:rsid w:val="00EA6735"/>
    <w:rsid w:val="00EA6FD4"/>
    <w:rsid w:val="00EC6F00"/>
    <w:rsid w:val="00EE565B"/>
    <w:rsid w:val="00F2140F"/>
    <w:rsid w:val="00F23503"/>
    <w:rsid w:val="00F53D82"/>
    <w:rsid w:val="00FB20A4"/>
    <w:rsid w:val="00FB4284"/>
    <w:rsid w:val="00FE17FB"/>
    <w:rsid w:val="00FF3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350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E56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565B"/>
    <w:rPr>
      <w:rFonts w:ascii="Segoe UI" w:hAnsi="Segoe UI" w:cs="Segoe UI"/>
      <w:sz w:val="18"/>
      <w:szCs w:val="18"/>
    </w:rPr>
  </w:style>
  <w:style w:type="paragraph" w:styleId="a5">
    <w:name w:val="Normal (Web)"/>
    <w:basedOn w:val="a"/>
    <w:uiPriority w:val="99"/>
    <w:rsid w:val="007D213F"/>
    <w:pPr>
      <w:spacing w:before="30" w:after="30" w:line="240" w:lineRule="auto"/>
    </w:pPr>
    <w:rPr>
      <w:rFonts w:ascii="Times New Roman" w:eastAsia="Times New Roman" w:hAnsi="Times New Roman" w:cs="Times New Roman"/>
      <w:sz w:val="20"/>
      <w:szCs w:val="20"/>
      <w:lang w:eastAsia="ru-RU"/>
    </w:rPr>
  </w:style>
  <w:style w:type="paragraph" w:styleId="2">
    <w:name w:val="Body Text Indent 2"/>
    <w:basedOn w:val="a"/>
    <w:link w:val="20"/>
    <w:uiPriority w:val="99"/>
    <w:rsid w:val="007D213F"/>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7D213F"/>
    <w:rPr>
      <w:rFonts w:ascii="Times New Roman" w:eastAsia="Times New Roman" w:hAnsi="Times New Roman" w:cs="Times New Roman"/>
      <w:sz w:val="28"/>
      <w:szCs w:val="28"/>
      <w:lang w:eastAsia="ru-RU"/>
    </w:rPr>
  </w:style>
  <w:style w:type="paragraph" w:styleId="a6">
    <w:name w:val="Body Text"/>
    <w:basedOn w:val="a"/>
    <w:link w:val="a7"/>
    <w:uiPriority w:val="99"/>
    <w:rsid w:val="00FE17F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E17FB"/>
    <w:rPr>
      <w:rFonts w:ascii="Times New Roman" w:eastAsia="Times New Roman" w:hAnsi="Times New Roman" w:cs="Times New Roman"/>
      <w:sz w:val="24"/>
      <w:szCs w:val="24"/>
      <w:lang w:eastAsia="ru-RU"/>
    </w:rPr>
  </w:style>
  <w:style w:type="character" w:styleId="a8">
    <w:name w:val="Emphasis"/>
    <w:uiPriority w:val="99"/>
    <w:qFormat/>
    <w:rsid w:val="00FE17FB"/>
    <w:rPr>
      <w:rFonts w:ascii="Times New Roman" w:hAnsi="Times New Roman" w:cs="Times New Roman"/>
      <w:i/>
      <w:iCs/>
    </w:rPr>
  </w:style>
  <w:style w:type="table" w:styleId="a9">
    <w:name w:val="Table Grid"/>
    <w:basedOn w:val="a1"/>
    <w:uiPriority w:val="59"/>
    <w:rsid w:val="00944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242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429C"/>
  </w:style>
  <w:style w:type="paragraph" w:styleId="ac">
    <w:name w:val="footer"/>
    <w:basedOn w:val="a"/>
    <w:link w:val="ad"/>
    <w:uiPriority w:val="99"/>
    <w:unhideWhenUsed/>
    <w:rsid w:val="006242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42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7512</Words>
  <Characters>42824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Мира Романовна</cp:lastModifiedBy>
  <cp:revision>2</cp:revision>
  <cp:lastPrinted>2020-09-17T08:45:00Z</cp:lastPrinted>
  <dcterms:created xsi:type="dcterms:W3CDTF">2024-07-02T16:55:00Z</dcterms:created>
  <dcterms:modified xsi:type="dcterms:W3CDTF">2024-07-02T16:55:00Z</dcterms:modified>
</cp:coreProperties>
</file>